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870AD" w14:textId="77777777" w:rsidR="00893A39" w:rsidRPr="0023291A" w:rsidRDefault="00893A39" w:rsidP="00893A39">
      <w:pPr>
        <w:spacing w:after="0"/>
        <w:jc w:val="right"/>
        <w:rPr>
          <w:bCs/>
          <w:i/>
        </w:rPr>
      </w:pPr>
      <w:r>
        <w:rPr>
          <w:bCs/>
          <w:i/>
        </w:rPr>
        <w:t>Приложение № 1</w:t>
      </w:r>
      <w:r w:rsidRPr="0023291A">
        <w:rPr>
          <w:bCs/>
          <w:i/>
        </w:rPr>
        <w:t>.1</w:t>
      </w:r>
    </w:p>
    <w:p w14:paraId="26979F00" w14:textId="77777777" w:rsidR="00893A39" w:rsidRDefault="00893A39" w:rsidP="00893A39">
      <w:pPr>
        <w:tabs>
          <w:tab w:val="left" w:pos="567"/>
        </w:tabs>
        <w:spacing w:after="0"/>
        <w:jc w:val="right"/>
        <w:rPr>
          <w:bCs/>
          <w:i/>
        </w:rPr>
      </w:pPr>
      <w:r w:rsidRPr="0023291A">
        <w:rPr>
          <w:bCs/>
          <w:i/>
        </w:rPr>
        <w:t xml:space="preserve">к Закупочной документации </w:t>
      </w:r>
    </w:p>
    <w:p w14:paraId="21BB8A1C" w14:textId="77777777" w:rsidR="00893A39" w:rsidRDefault="00893A39" w:rsidP="00893A39">
      <w:pPr>
        <w:tabs>
          <w:tab w:val="left" w:pos="567"/>
        </w:tabs>
        <w:spacing w:after="0"/>
        <w:jc w:val="right"/>
        <w:rPr>
          <w:bCs/>
          <w:i/>
        </w:rPr>
      </w:pPr>
    </w:p>
    <w:p w14:paraId="32AE161C" w14:textId="77777777" w:rsidR="00893A39" w:rsidRPr="0023291A" w:rsidRDefault="00893A39" w:rsidP="00893A39">
      <w:pPr>
        <w:tabs>
          <w:tab w:val="left" w:pos="567"/>
        </w:tabs>
        <w:spacing w:after="0"/>
        <w:jc w:val="right"/>
        <w:rPr>
          <w:i/>
        </w:rPr>
      </w:pPr>
    </w:p>
    <w:p w14:paraId="5B930404" w14:textId="77777777" w:rsidR="00A60664" w:rsidRDefault="00A60664" w:rsidP="00B72DBC">
      <w:pPr>
        <w:spacing w:after="0"/>
        <w:jc w:val="center"/>
        <w:rPr>
          <w:b/>
        </w:rPr>
      </w:pPr>
      <w:r>
        <w:rPr>
          <w:b/>
        </w:rPr>
        <w:t>ТЕХНИЧЕСКОЕ ЗАДАНИЕ</w:t>
      </w:r>
    </w:p>
    <w:p w14:paraId="7720475A" w14:textId="274B5BB4" w:rsidR="004429E5" w:rsidRDefault="004429E5" w:rsidP="00B72DBC">
      <w:pPr>
        <w:spacing w:after="0"/>
        <w:jc w:val="center"/>
        <w:rPr>
          <w:b/>
        </w:rPr>
      </w:pPr>
      <w:r w:rsidRPr="004429E5">
        <w:rPr>
          <w:b/>
        </w:rPr>
        <w:t xml:space="preserve">на доработку подсистемы </w:t>
      </w:r>
      <w:r w:rsidRPr="00B72DBC">
        <w:rPr>
          <w:b/>
        </w:rPr>
        <w:t xml:space="preserve">тарификации телеграмм программного </w:t>
      </w:r>
      <w:r w:rsidR="0058254E">
        <w:rPr>
          <w:b/>
        </w:rPr>
        <w:t>обеспечения</w:t>
      </w:r>
      <w:r w:rsidRPr="00B72DBC">
        <w:rPr>
          <w:b/>
        </w:rPr>
        <w:t xml:space="preserve"> </w:t>
      </w:r>
      <w:r w:rsidRPr="00B72DBC">
        <w:rPr>
          <w:b/>
          <w:lang w:val="en-US"/>
        </w:rPr>
        <w:t>REX</w:t>
      </w:r>
      <w:r w:rsidRPr="00B72DBC">
        <w:rPr>
          <w:b/>
        </w:rPr>
        <w:t>400</w:t>
      </w:r>
    </w:p>
    <w:p w14:paraId="3FCD8A3E" w14:textId="77777777" w:rsidR="004429E5" w:rsidRPr="004429E5" w:rsidRDefault="004429E5" w:rsidP="00B72DBC">
      <w:pPr>
        <w:spacing w:after="0"/>
        <w:jc w:val="center"/>
        <w:rPr>
          <w:b/>
        </w:rPr>
      </w:pPr>
    </w:p>
    <w:p w14:paraId="320DF11C" w14:textId="77777777" w:rsidR="00A60664" w:rsidRPr="005D2CD1" w:rsidRDefault="00A60664" w:rsidP="00A60664">
      <w:pPr>
        <w:rPr>
          <w:b/>
        </w:rPr>
      </w:pPr>
      <w:r>
        <w:rPr>
          <w:b/>
        </w:rPr>
        <w:t>1</w:t>
      </w:r>
      <w:r w:rsidRPr="005D2CD1">
        <w:rPr>
          <w:b/>
        </w:rPr>
        <w:t>.1.</w:t>
      </w:r>
      <w:r w:rsidRPr="005D2CD1">
        <w:rPr>
          <w:b/>
        </w:rPr>
        <w:tab/>
      </w:r>
      <w:r>
        <w:rPr>
          <w:b/>
        </w:rPr>
        <w:t>Общая информация</w:t>
      </w:r>
      <w:r w:rsidRPr="005D2CD1">
        <w:rPr>
          <w:b/>
        </w:rPr>
        <w:t>.</w:t>
      </w:r>
    </w:p>
    <w:p w14:paraId="5BE788FA" w14:textId="04F27C90" w:rsidR="00A60664" w:rsidRDefault="00A60664" w:rsidP="00A60664">
      <w:pPr>
        <w:jc w:val="both"/>
      </w:pPr>
      <w:r w:rsidRPr="002D7A63">
        <w:t xml:space="preserve">На </w:t>
      </w:r>
      <w:r>
        <w:t xml:space="preserve">телеграфном </w:t>
      </w:r>
      <w:r w:rsidRPr="002D7A63">
        <w:t xml:space="preserve">узле </w:t>
      </w:r>
      <w:r>
        <w:t>П</w:t>
      </w:r>
      <w:r w:rsidRPr="002D7A63">
        <w:t xml:space="preserve">АО «Центральный телеграф» для оказания услуг </w:t>
      </w:r>
      <w:r w:rsidR="00613D62">
        <w:t>«</w:t>
      </w:r>
      <w:r>
        <w:t>Телеграмма</w:t>
      </w:r>
      <w:r w:rsidR="00613D62">
        <w:t>»</w:t>
      </w:r>
      <w:r>
        <w:t xml:space="preserve"> и </w:t>
      </w:r>
      <w:proofErr w:type="spellStart"/>
      <w:r>
        <w:t>телематических</w:t>
      </w:r>
      <w:proofErr w:type="spellEnd"/>
      <w:r>
        <w:t xml:space="preserve"> услуг </w:t>
      </w:r>
      <w:r w:rsidRPr="002D7A63">
        <w:t xml:space="preserve">используется </w:t>
      </w:r>
      <w:r w:rsidR="0058254E">
        <w:t>программное обеспечение</w:t>
      </w:r>
      <w:r>
        <w:t xml:space="preserve"> </w:t>
      </w:r>
      <w:r>
        <w:rPr>
          <w:lang w:val="en-US"/>
        </w:rPr>
        <w:t>REX</w:t>
      </w:r>
      <w:r w:rsidRPr="0066504A">
        <w:t>400</w:t>
      </w:r>
      <w:r w:rsidR="00893A39">
        <w:t xml:space="preserve"> (далее – «</w:t>
      </w:r>
      <w:r w:rsidR="0058254E">
        <w:t>ПО</w:t>
      </w:r>
      <w:r w:rsidR="00893A39">
        <w:t>»)</w:t>
      </w:r>
      <w:r>
        <w:t>.</w:t>
      </w:r>
    </w:p>
    <w:p w14:paraId="5C7EB570" w14:textId="3D9493FC" w:rsidR="009D0E9F" w:rsidRDefault="009D0E9F" w:rsidP="009D0E9F">
      <w:pPr>
        <w:jc w:val="both"/>
      </w:pPr>
      <w:r w:rsidRPr="009D0E9F">
        <w:t xml:space="preserve">Одной из подсистем </w:t>
      </w:r>
      <w:r w:rsidR="0058254E">
        <w:t>ПО</w:t>
      </w:r>
      <w:r w:rsidRPr="009D0E9F">
        <w:t xml:space="preserve">, которая обеспечивает технологические процессы оказания услуги </w:t>
      </w:r>
      <w:r w:rsidR="00613D62">
        <w:t>«</w:t>
      </w:r>
      <w:r w:rsidRPr="009D0E9F">
        <w:t>Телеграмма</w:t>
      </w:r>
      <w:r w:rsidR="00613D62">
        <w:t>»</w:t>
      </w:r>
      <w:r w:rsidRPr="009D0E9F">
        <w:t xml:space="preserve"> для абонентов сети Телекс ПАО «Центральный телеграф»</w:t>
      </w:r>
      <w:r w:rsidR="00613D62">
        <w:t>,</w:t>
      </w:r>
      <w:r w:rsidRPr="009D0E9F">
        <w:t xml:space="preserve"> является подсистема тарификации телеграмм</w:t>
      </w:r>
      <w:r w:rsidR="003E14AF">
        <w:t xml:space="preserve"> (далее – «</w:t>
      </w:r>
      <w:r w:rsidR="00CF731F">
        <w:t>Подсистема «</w:t>
      </w:r>
      <w:r w:rsidR="003E14AF">
        <w:t>Тарификация»)</w:t>
      </w:r>
      <w:r w:rsidR="00EE4F26">
        <w:t>,</w:t>
      </w:r>
      <w:r w:rsidR="003466D3" w:rsidRPr="003466D3">
        <w:t xml:space="preserve"> </w:t>
      </w:r>
      <w:r w:rsidR="00EE4F26">
        <w:t xml:space="preserve">поступающих </w:t>
      </w:r>
      <w:r w:rsidR="003466D3" w:rsidRPr="003466D3">
        <w:t>из сети Телекс</w:t>
      </w:r>
      <w:r w:rsidR="008D5013">
        <w:t xml:space="preserve">. В существующей версии </w:t>
      </w:r>
      <w:r w:rsidR="0058254E">
        <w:t>ПО</w:t>
      </w:r>
      <w:r w:rsidR="00613D62" w:rsidRPr="003466D3">
        <w:t xml:space="preserve"> </w:t>
      </w:r>
      <w:r w:rsidR="003466D3" w:rsidRPr="003466D3">
        <w:t>используется единый тарифный план для Юридических лиц</w:t>
      </w:r>
      <w:r w:rsidR="003466D3">
        <w:t>.</w:t>
      </w:r>
    </w:p>
    <w:p w14:paraId="10EB8545" w14:textId="77777777" w:rsidR="00A60664" w:rsidRPr="002D7A63" w:rsidRDefault="00A60664" w:rsidP="00A60664">
      <w:pPr>
        <w:rPr>
          <w:b/>
        </w:rPr>
      </w:pPr>
      <w:r>
        <w:rPr>
          <w:b/>
        </w:rPr>
        <w:t>1</w:t>
      </w:r>
      <w:r w:rsidRPr="002D7A63">
        <w:rPr>
          <w:b/>
        </w:rPr>
        <w:t>.2.</w:t>
      </w:r>
      <w:r w:rsidRPr="002D7A63">
        <w:rPr>
          <w:b/>
        </w:rPr>
        <w:tab/>
        <w:t>Цели.</w:t>
      </w:r>
    </w:p>
    <w:p w14:paraId="3664662F" w14:textId="390C03D7" w:rsidR="00D375AB" w:rsidRPr="003466D3" w:rsidRDefault="00A60664" w:rsidP="00EE4F26">
      <w:pPr>
        <w:jc w:val="both"/>
      </w:pPr>
      <w:r>
        <w:t xml:space="preserve">В целях </w:t>
      </w:r>
      <w:r w:rsidR="003466D3">
        <w:t xml:space="preserve">обеспечения возможности </w:t>
      </w:r>
      <w:r w:rsidR="00EE4F26">
        <w:t>тарификации телеграмм</w:t>
      </w:r>
      <w:r w:rsidR="00EE4F26" w:rsidRPr="00EE4F26">
        <w:t xml:space="preserve">, поступающих из сети Телекс, </w:t>
      </w:r>
      <w:r w:rsidR="00EE4F26">
        <w:t>по разным тарифным планам для разных групп абонентов</w:t>
      </w:r>
      <w:r w:rsidR="00EE4F26" w:rsidRPr="00EE4F26">
        <w:t xml:space="preserve"> </w:t>
      </w:r>
      <w:r>
        <w:t>необходим</w:t>
      </w:r>
      <w:r w:rsidR="00893A39">
        <w:t>а</w:t>
      </w:r>
      <w:r>
        <w:t xml:space="preserve"> доработ</w:t>
      </w:r>
      <w:r w:rsidR="00893A39">
        <w:t>ка</w:t>
      </w:r>
      <w:r>
        <w:t xml:space="preserve"> </w:t>
      </w:r>
      <w:r w:rsidR="003E14AF">
        <w:t xml:space="preserve">подсистемы Тарификация </w:t>
      </w:r>
      <w:r w:rsidR="0058254E">
        <w:t>ПО</w:t>
      </w:r>
      <w:r w:rsidR="003E14AF">
        <w:t>.</w:t>
      </w:r>
    </w:p>
    <w:p w14:paraId="44B0E2CE" w14:textId="77777777" w:rsidR="00A60664" w:rsidRPr="005D2CD1" w:rsidRDefault="00A60664" w:rsidP="00A60664">
      <w:pPr>
        <w:rPr>
          <w:b/>
        </w:rPr>
      </w:pPr>
      <w:r>
        <w:rPr>
          <w:b/>
        </w:rPr>
        <w:t>1</w:t>
      </w:r>
      <w:r w:rsidRPr="005D2CD1">
        <w:rPr>
          <w:b/>
        </w:rPr>
        <w:t>.3.</w:t>
      </w:r>
      <w:r w:rsidRPr="005D2CD1">
        <w:rPr>
          <w:b/>
        </w:rPr>
        <w:tab/>
      </w:r>
      <w:r>
        <w:rPr>
          <w:b/>
        </w:rPr>
        <w:t>Предмет договора</w:t>
      </w:r>
      <w:r w:rsidRPr="005D2CD1">
        <w:rPr>
          <w:b/>
        </w:rPr>
        <w:t>.</w:t>
      </w:r>
    </w:p>
    <w:p w14:paraId="50F9C87C" w14:textId="77777777" w:rsidR="00A60664" w:rsidRPr="005D2CD1" w:rsidRDefault="00A60664" w:rsidP="00A60664">
      <w:pPr>
        <w:jc w:val="both"/>
      </w:pPr>
      <w:r w:rsidRPr="005D2CD1">
        <w:t xml:space="preserve">В рамках исполнения договора </w:t>
      </w:r>
      <w:r w:rsidR="00613D62">
        <w:t xml:space="preserve">Исполнителем </w:t>
      </w:r>
      <w:r w:rsidRPr="005D2CD1">
        <w:t xml:space="preserve">должны быть </w:t>
      </w:r>
      <w:r>
        <w:t>оказаны следующие услуги</w:t>
      </w:r>
      <w:r w:rsidRPr="005D2CD1">
        <w:t xml:space="preserve">: </w:t>
      </w:r>
    </w:p>
    <w:p w14:paraId="198D1A1C" w14:textId="12034ED9" w:rsidR="00893A39" w:rsidRDefault="00893A39" w:rsidP="00A60664">
      <w:pPr>
        <w:jc w:val="both"/>
      </w:pPr>
      <w:r>
        <w:t>1.3.1. Доработка</w:t>
      </w:r>
      <w:r w:rsidR="00A60664">
        <w:t xml:space="preserve"> </w:t>
      </w:r>
      <w:r w:rsidR="003E14AF">
        <w:t xml:space="preserve">подсистемы Тарификация </w:t>
      </w:r>
      <w:r w:rsidR="0058254E">
        <w:t>ПО</w:t>
      </w:r>
    </w:p>
    <w:p w14:paraId="552F6E93" w14:textId="7688CF70" w:rsidR="00A60664" w:rsidRPr="00D34D46" w:rsidRDefault="00893A39" w:rsidP="00A60664">
      <w:pPr>
        <w:jc w:val="both"/>
      </w:pPr>
      <w:r>
        <w:t xml:space="preserve">1.3.2. </w:t>
      </w:r>
      <w:r w:rsidR="00A60664">
        <w:t xml:space="preserve"> </w:t>
      </w:r>
      <w:r w:rsidRPr="003E2416">
        <w:t>Приемо-сдаточные испытания</w:t>
      </w:r>
      <w:r>
        <w:t xml:space="preserve"> </w:t>
      </w:r>
      <w:r w:rsidR="003E14AF">
        <w:t xml:space="preserve">подсистемы Тарификация </w:t>
      </w:r>
      <w:r w:rsidR="0058254E">
        <w:t>ПО</w:t>
      </w:r>
    </w:p>
    <w:p w14:paraId="17B1E568" w14:textId="77777777" w:rsidR="00A60664" w:rsidRPr="001A4BF8" w:rsidRDefault="00A60664" w:rsidP="00A60664">
      <w:pPr>
        <w:jc w:val="both"/>
        <w:rPr>
          <w:b/>
        </w:rPr>
      </w:pPr>
      <w:r>
        <w:rPr>
          <w:b/>
        </w:rPr>
        <w:t>1</w:t>
      </w:r>
      <w:r w:rsidRPr="005D2CD1">
        <w:rPr>
          <w:b/>
        </w:rPr>
        <w:t xml:space="preserve">.4. </w:t>
      </w:r>
      <w:r w:rsidRPr="00CC5CC1">
        <w:rPr>
          <w:b/>
        </w:rPr>
        <w:t>Требования к составу и содержанию услуг, оказываемых Исполнителем в рамках исполнения договора</w:t>
      </w:r>
      <w:r w:rsidR="00893A39">
        <w:rPr>
          <w:b/>
        </w:rPr>
        <w:t>.</w:t>
      </w:r>
    </w:p>
    <w:p w14:paraId="1EBA7EC1" w14:textId="64E56073" w:rsidR="00A60664" w:rsidRDefault="00A60664" w:rsidP="00A60664">
      <w:pPr>
        <w:ind w:firstLine="567"/>
        <w:contextualSpacing/>
        <w:jc w:val="both"/>
      </w:pPr>
      <w:r w:rsidRPr="00CC5CC1">
        <w:t xml:space="preserve">В рамках исполнения договора Исполнителем должны быть оказаны услуги на действующем </w:t>
      </w:r>
      <w:r w:rsidR="0058254E">
        <w:t>ПО</w:t>
      </w:r>
      <w:r w:rsidRPr="00CC5CC1">
        <w:t xml:space="preserve"> согласно Таблице 1</w:t>
      </w:r>
      <w:r w:rsidR="00893A39">
        <w:t>.</w:t>
      </w:r>
    </w:p>
    <w:p w14:paraId="739D7FE3" w14:textId="77777777" w:rsidR="00A60664" w:rsidRPr="005D2CD1" w:rsidRDefault="00A60664" w:rsidP="00A60664">
      <w:pPr>
        <w:ind w:firstLine="567"/>
        <w:contextualSpacing/>
        <w:jc w:val="both"/>
      </w:pPr>
    </w:p>
    <w:p w14:paraId="7C401621" w14:textId="77777777" w:rsidR="00A60664" w:rsidRPr="00B72DBC" w:rsidRDefault="00A60664" w:rsidP="00B72DBC">
      <w:pPr>
        <w:spacing w:after="0"/>
        <w:jc w:val="both"/>
        <w:rPr>
          <w:sz w:val="20"/>
          <w:szCs w:val="20"/>
        </w:rPr>
      </w:pPr>
      <w:r w:rsidRPr="00B72DBC">
        <w:rPr>
          <w:sz w:val="20"/>
          <w:szCs w:val="20"/>
        </w:rPr>
        <w:t>Таблица 1. Состав и стоимость услуг</w:t>
      </w:r>
    </w:p>
    <w:tbl>
      <w:tblPr>
        <w:tblW w:w="10206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3686"/>
        <w:gridCol w:w="1488"/>
        <w:gridCol w:w="1488"/>
        <w:gridCol w:w="1488"/>
        <w:gridCol w:w="1489"/>
      </w:tblGrid>
      <w:tr w:rsidR="00A06974" w:rsidRPr="008B06B8" w14:paraId="16185C0E" w14:textId="6DB37984" w:rsidTr="005536D5">
        <w:trPr>
          <w:trHeight w:val="619"/>
          <w:tblHeader/>
        </w:trPr>
        <w:tc>
          <w:tcPr>
            <w:tcW w:w="567" w:type="dxa"/>
            <w:shd w:val="clear" w:color="auto" w:fill="F2F2F2"/>
            <w:vAlign w:val="center"/>
          </w:tcPr>
          <w:p w14:paraId="419DFB21" w14:textId="77777777" w:rsidR="00A06974" w:rsidRPr="00B72DBC" w:rsidRDefault="00A06974" w:rsidP="00A0697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B72DBC">
              <w:rPr>
                <w:b/>
                <w:bCs/>
                <w:sz w:val="22"/>
              </w:rPr>
              <w:t>№ п/п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4B806AA" w14:textId="77777777" w:rsidR="00A06974" w:rsidRPr="00B72DBC" w:rsidRDefault="00A06974" w:rsidP="00A0697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B72DBC">
              <w:rPr>
                <w:b/>
                <w:bCs/>
                <w:sz w:val="22"/>
              </w:rPr>
              <w:t>Наименование услуг</w:t>
            </w:r>
          </w:p>
        </w:tc>
        <w:tc>
          <w:tcPr>
            <w:tcW w:w="148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5D96C880" w14:textId="58E81D12" w:rsidR="00A06974" w:rsidRPr="00B72DBC" w:rsidRDefault="00A06974" w:rsidP="00A0697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Ед. изм.</w:t>
            </w:r>
          </w:p>
        </w:tc>
        <w:tc>
          <w:tcPr>
            <w:tcW w:w="148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B2C7E39" w14:textId="6489B24D" w:rsidR="00A06974" w:rsidRPr="00B72DBC" w:rsidRDefault="00A06974" w:rsidP="00A0697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6E27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Цена, за единицу измерения </w:t>
            </w:r>
            <w:r w:rsidRPr="006E27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(руб. без НДС)</w:t>
            </w:r>
          </w:p>
        </w:tc>
        <w:tc>
          <w:tcPr>
            <w:tcW w:w="148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C97A5D6" w14:textId="0E335312" w:rsidR="00A06974" w:rsidRPr="00B72DBC" w:rsidRDefault="007826DD" w:rsidP="007826DD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Ориентировочное к</w:t>
            </w:r>
            <w:r w:rsidR="00A06974">
              <w:rPr>
                <w:b/>
                <w:bCs/>
                <w:sz w:val="22"/>
              </w:rPr>
              <w:t>ол-во</w:t>
            </w:r>
            <w:r>
              <w:rPr>
                <w:b/>
                <w:bCs/>
                <w:sz w:val="22"/>
              </w:rPr>
              <w:t xml:space="preserve"> услуг</w:t>
            </w:r>
          </w:p>
        </w:tc>
        <w:tc>
          <w:tcPr>
            <w:tcW w:w="1489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1949BA29" w14:textId="08660342" w:rsidR="00A06974" w:rsidRPr="00B72DBC" w:rsidRDefault="00A06974" w:rsidP="00A0697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B72DBC">
              <w:rPr>
                <w:b/>
                <w:bCs/>
                <w:sz w:val="22"/>
              </w:rPr>
              <w:t>Стоимость, руб.</w:t>
            </w:r>
          </w:p>
        </w:tc>
      </w:tr>
      <w:tr w:rsidR="00A06974" w:rsidRPr="008B06B8" w14:paraId="09A014E6" w14:textId="3C777E74" w:rsidTr="005536D5">
        <w:trPr>
          <w:trHeight w:val="548"/>
        </w:trPr>
        <w:tc>
          <w:tcPr>
            <w:tcW w:w="567" w:type="dxa"/>
            <w:vAlign w:val="center"/>
          </w:tcPr>
          <w:p w14:paraId="3F9041C8" w14:textId="77777777" w:rsidR="00A06974" w:rsidRPr="008B06B8" w:rsidRDefault="00A06974" w:rsidP="00A0697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1C386515" w14:textId="21868241" w:rsidR="00A06974" w:rsidRDefault="00A06974" w:rsidP="00A06974">
            <w:pPr>
              <w:spacing w:after="0" w:line="240" w:lineRule="auto"/>
            </w:pPr>
            <w:r>
              <w:t>Доработка подсистемы Тарификация ПО</w:t>
            </w:r>
          </w:p>
          <w:p w14:paraId="3A8A9EC9" w14:textId="6942389B" w:rsidR="00A06974" w:rsidRDefault="00A06974" w:rsidP="00A06974">
            <w:pPr>
              <w:spacing w:after="0" w:line="240" w:lineRule="auto"/>
            </w:pPr>
            <w:r w:rsidRPr="003E2416">
              <w:t>Приемо-сдаточные испытания</w:t>
            </w:r>
            <w:r>
              <w:t xml:space="preserve"> подсистемы Тарификация ПО</w:t>
            </w:r>
          </w:p>
        </w:tc>
        <w:tc>
          <w:tcPr>
            <w:tcW w:w="148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56A703" w14:textId="075CD48E" w:rsidR="00A06974" w:rsidRPr="00CF731F" w:rsidRDefault="00A06974" w:rsidP="005536D5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Чел/час</w:t>
            </w:r>
          </w:p>
        </w:tc>
        <w:tc>
          <w:tcPr>
            <w:tcW w:w="148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E835C3D" w14:textId="26352919" w:rsidR="00A06974" w:rsidRPr="00CF731F" w:rsidRDefault="00A06974" w:rsidP="005536D5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2373,42</w:t>
            </w:r>
          </w:p>
        </w:tc>
        <w:tc>
          <w:tcPr>
            <w:tcW w:w="148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7A29886" w14:textId="1B91C47E" w:rsidR="00A06974" w:rsidRPr="00CF731F" w:rsidRDefault="00A06974" w:rsidP="005536D5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158</w:t>
            </w:r>
          </w:p>
        </w:tc>
        <w:tc>
          <w:tcPr>
            <w:tcW w:w="148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3AED86" w14:textId="70C1D8AF" w:rsidR="00A06974" w:rsidRPr="00CF731F" w:rsidRDefault="00A06974" w:rsidP="005536D5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CF731F">
              <w:rPr>
                <w:rFonts w:cs="Times New Roman"/>
                <w:szCs w:val="24"/>
              </w:rPr>
              <w:t>375 000</w:t>
            </w:r>
            <w:r w:rsidRPr="00B72DBC">
              <w:rPr>
                <w:rFonts w:eastAsia="Times New Roman" w:cs="Times New Roman"/>
                <w:color w:val="000000"/>
                <w:szCs w:val="24"/>
                <w:lang w:eastAsia="ru-RU"/>
              </w:rPr>
              <w:t>,00</w:t>
            </w:r>
          </w:p>
        </w:tc>
      </w:tr>
      <w:tr w:rsidR="00A06974" w:rsidRPr="00D53616" w14:paraId="02EA3013" w14:textId="70767862" w:rsidTr="005536D5">
        <w:trPr>
          <w:trHeight w:val="400"/>
        </w:trPr>
        <w:tc>
          <w:tcPr>
            <w:tcW w:w="4253" w:type="dxa"/>
            <w:gridSpan w:val="2"/>
            <w:vAlign w:val="center"/>
          </w:tcPr>
          <w:p w14:paraId="5D4E7E2A" w14:textId="77777777" w:rsidR="00A06974" w:rsidRPr="00D53616" w:rsidRDefault="00A06974" w:rsidP="00A06974">
            <w:pPr>
              <w:spacing w:after="0" w:line="240" w:lineRule="auto"/>
              <w:jc w:val="right"/>
              <w:rPr>
                <w:b/>
              </w:rPr>
            </w:pPr>
            <w:r w:rsidRPr="00D53616">
              <w:rPr>
                <w:b/>
              </w:rPr>
              <w:t>ИТОГО, без НДС</w:t>
            </w:r>
          </w:p>
        </w:tc>
        <w:tc>
          <w:tcPr>
            <w:tcW w:w="1488" w:type="dxa"/>
          </w:tcPr>
          <w:p w14:paraId="5770DBDC" w14:textId="77777777" w:rsidR="00A06974" w:rsidRPr="00CF731F" w:rsidRDefault="00A06974" w:rsidP="00A06974">
            <w:pPr>
              <w:spacing w:after="0" w:line="240" w:lineRule="auto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1488" w:type="dxa"/>
          </w:tcPr>
          <w:p w14:paraId="63CD7DCC" w14:textId="77777777" w:rsidR="00A06974" w:rsidRPr="00CF731F" w:rsidRDefault="00A06974" w:rsidP="00A06974">
            <w:pPr>
              <w:spacing w:after="0" w:line="240" w:lineRule="auto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1488" w:type="dxa"/>
          </w:tcPr>
          <w:p w14:paraId="1D9F67B6" w14:textId="77777777" w:rsidR="00A06974" w:rsidRPr="00CF731F" w:rsidRDefault="00A06974" w:rsidP="00A06974">
            <w:pPr>
              <w:spacing w:after="0" w:line="240" w:lineRule="auto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BF53AD8" w14:textId="13C23CB3" w:rsidR="00A06974" w:rsidRPr="00CF731F" w:rsidRDefault="00A06974" w:rsidP="00A06974">
            <w:pPr>
              <w:spacing w:after="0" w:line="240" w:lineRule="auto"/>
              <w:jc w:val="right"/>
              <w:rPr>
                <w:rFonts w:cs="Times New Roman"/>
                <w:b/>
                <w:szCs w:val="24"/>
              </w:rPr>
            </w:pPr>
            <w:r w:rsidRPr="00CF731F">
              <w:rPr>
                <w:rFonts w:cs="Times New Roman"/>
                <w:b/>
                <w:szCs w:val="24"/>
              </w:rPr>
              <w:t>375 000</w:t>
            </w:r>
            <w:r w:rsidRPr="00B72DBC">
              <w:rPr>
                <w:b/>
                <w:bCs/>
                <w:color w:val="000000" w:themeColor="text1"/>
                <w:lang w:val="en-US"/>
              </w:rPr>
              <w:t>,00</w:t>
            </w:r>
          </w:p>
        </w:tc>
      </w:tr>
      <w:tr w:rsidR="00A06974" w:rsidRPr="00D53616" w14:paraId="78A38183" w14:textId="59DF3208" w:rsidTr="005536D5">
        <w:trPr>
          <w:trHeight w:val="405"/>
        </w:trPr>
        <w:tc>
          <w:tcPr>
            <w:tcW w:w="4253" w:type="dxa"/>
            <w:gridSpan w:val="2"/>
            <w:vAlign w:val="center"/>
          </w:tcPr>
          <w:p w14:paraId="6D42EFB6" w14:textId="77777777" w:rsidR="00A06974" w:rsidRPr="00907DE3" w:rsidRDefault="00A06974" w:rsidP="00A06974">
            <w:pPr>
              <w:spacing w:after="0" w:line="240" w:lineRule="auto"/>
              <w:jc w:val="right"/>
            </w:pPr>
            <w:r w:rsidRPr="00907DE3">
              <w:t>НДС 18%</w:t>
            </w:r>
          </w:p>
        </w:tc>
        <w:tc>
          <w:tcPr>
            <w:tcW w:w="1488" w:type="dxa"/>
          </w:tcPr>
          <w:p w14:paraId="28FA09AA" w14:textId="77777777" w:rsidR="00A06974" w:rsidRPr="00CF731F" w:rsidRDefault="00A06974" w:rsidP="00A06974">
            <w:pPr>
              <w:spacing w:after="0" w:line="240" w:lineRule="auto"/>
              <w:jc w:val="right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1488" w:type="dxa"/>
          </w:tcPr>
          <w:p w14:paraId="40A73DE1" w14:textId="77777777" w:rsidR="00A06974" w:rsidRPr="00CF731F" w:rsidRDefault="00A06974" w:rsidP="00A06974">
            <w:pPr>
              <w:spacing w:after="0" w:line="240" w:lineRule="auto"/>
              <w:jc w:val="right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1488" w:type="dxa"/>
          </w:tcPr>
          <w:p w14:paraId="32EBA038" w14:textId="77777777" w:rsidR="00A06974" w:rsidRPr="00CF731F" w:rsidRDefault="00A06974" w:rsidP="00A06974">
            <w:pPr>
              <w:spacing w:after="0" w:line="240" w:lineRule="auto"/>
              <w:jc w:val="right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1489" w:type="dxa"/>
            <w:vAlign w:val="center"/>
          </w:tcPr>
          <w:p w14:paraId="628F3445" w14:textId="075A6BF1" w:rsidR="00A06974" w:rsidRPr="00CF731F" w:rsidRDefault="00A06974" w:rsidP="00A06974">
            <w:pPr>
              <w:spacing w:after="0" w:line="240" w:lineRule="auto"/>
              <w:jc w:val="right"/>
              <w:rPr>
                <w:bCs/>
                <w:color w:val="000000" w:themeColor="text1"/>
                <w:lang w:val="en-US"/>
              </w:rPr>
            </w:pPr>
            <w:r w:rsidRPr="00CF731F">
              <w:rPr>
                <w:bCs/>
                <w:color w:val="000000" w:themeColor="text1"/>
                <w:lang w:val="en-US"/>
              </w:rPr>
              <w:t>67</w:t>
            </w:r>
            <w:r w:rsidRPr="00CF731F">
              <w:rPr>
                <w:bCs/>
                <w:color w:val="000000" w:themeColor="text1"/>
              </w:rPr>
              <w:t xml:space="preserve"> </w:t>
            </w:r>
            <w:r w:rsidRPr="00CF731F">
              <w:rPr>
                <w:bCs/>
                <w:color w:val="000000" w:themeColor="text1"/>
                <w:lang w:val="en-US"/>
              </w:rPr>
              <w:t>500</w:t>
            </w:r>
            <w:r w:rsidRPr="00B72DBC">
              <w:rPr>
                <w:bCs/>
                <w:color w:val="000000" w:themeColor="text1"/>
              </w:rPr>
              <w:t>,00</w:t>
            </w:r>
          </w:p>
        </w:tc>
      </w:tr>
      <w:tr w:rsidR="00A06974" w:rsidRPr="00D53616" w14:paraId="09AC999C" w14:textId="2AD53354" w:rsidTr="005536D5">
        <w:trPr>
          <w:trHeight w:val="397"/>
        </w:trPr>
        <w:tc>
          <w:tcPr>
            <w:tcW w:w="4253" w:type="dxa"/>
            <w:gridSpan w:val="2"/>
            <w:vAlign w:val="center"/>
          </w:tcPr>
          <w:p w14:paraId="33AC7786" w14:textId="77777777" w:rsidR="00A06974" w:rsidRPr="00D53616" w:rsidRDefault="00A06974" w:rsidP="00A06974">
            <w:pPr>
              <w:spacing w:after="0" w:line="240" w:lineRule="auto"/>
              <w:jc w:val="right"/>
              <w:rPr>
                <w:b/>
              </w:rPr>
            </w:pPr>
            <w:r w:rsidRPr="00D53616">
              <w:rPr>
                <w:b/>
              </w:rPr>
              <w:t>ИТОГО, с НДС 18%</w:t>
            </w:r>
          </w:p>
        </w:tc>
        <w:tc>
          <w:tcPr>
            <w:tcW w:w="1488" w:type="dxa"/>
          </w:tcPr>
          <w:p w14:paraId="22A30AEA" w14:textId="77777777" w:rsidR="00A06974" w:rsidRPr="00CF731F" w:rsidRDefault="00A06974" w:rsidP="00A06974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88" w:type="dxa"/>
          </w:tcPr>
          <w:p w14:paraId="24783F98" w14:textId="77777777" w:rsidR="00A06974" w:rsidRPr="00CF731F" w:rsidRDefault="00A06974" w:rsidP="00A06974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88" w:type="dxa"/>
          </w:tcPr>
          <w:p w14:paraId="6606A670" w14:textId="77777777" w:rsidR="00A06974" w:rsidRPr="00CF731F" w:rsidRDefault="00A06974" w:rsidP="00A06974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89" w:type="dxa"/>
            <w:vAlign w:val="center"/>
          </w:tcPr>
          <w:p w14:paraId="501EE572" w14:textId="146E4981" w:rsidR="00A06974" w:rsidRPr="00CF731F" w:rsidRDefault="00A06974" w:rsidP="00A06974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lang w:val="en-US"/>
              </w:rPr>
            </w:pPr>
            <w:r w:rsidRPr="00CF731F">
              <w:rPr>
                <w:b/>
                <w:bCs/>
                <w:color w:val="000000" w:themeColor="text1"/>
                <w:lang w:val="en-US"/>
              </w:rPr>
              <w:t>442</w:t>
            </w:r>
            <w:r w:rsidRPr="00CF731F">
              <w:rPr>
                <w:b/>
                <w:bCs/>
                <w:color w:val="000000" w:themeColor="text1"/>
              </w:rPr>
              <w:t xml:space="preserve"> </w:t>
            </w:r>
            <w:r w:rsidRPr="00CF731F">
              <w:rPr>
                <w:b/>
                <w:bCs/>
                <w:color w:val="000000" w:themeColor="text1"/>
                <w:lang w:val="en-US"/>
              </w:rPr>
              <w:t>500</w:t>
            </w:r>
            <w:r w:rsidRPr="00B72DBC">
              <w:rPr>
                <w:b/>
                <w:bCs/>
                <w:color w:val="000000" w:themeColor="text1"/>
              </w:rPr>
              <w:t>,00</w:t>
            </w:r>
          </w:p>
        </w:tc>
      </w:tr>
    </w:tbl>
    <w:p w14:paraId="3D8DBDD4" w14:textId="77777777" w:rsidR="00A60664" w:rsidRDefault="00A60664" w:rsidP="00A60664">
      <w:pPr>
        <w:ind w:firstLine="567"/>
        <w:contextualSpacing/>
      </w:pPr>
    </w:p>
    <w:p w14:paraId="15339389" w14:textId="26D14D8F" w:rsidR="00A60664" w:rsidRPr="001A4BF8" w:rsidRDefault="00A60664" w:rsidP="00A60664">
      <w:pPr>
        <w:overflowPunct w:val="0"/>
        <w:autoSpaceDE w:val="0"/>
        <w:autoSpaceDN w:val="0"/>
        <w:adjustRightInd w:val="0"/>
        <w:spacing w:line="240" w:lineRule="atLeast"/>
        <w:jc w:val="both"/>
        <w:outlineLvl w:val="1"/>
        <w:rPr>
          <w:b/>
        </w:rPr>
      </w:pPr>
      <w:r>
        <w:rPr>
          <w:b/>
        </w:rPr>
        <w:t xml:space="preserve">1.4.1. Услуги по </w:t>
      </w:r>
      <w:r w:rsidR="00893A39">
        <w:rPr>
          <w:b/>
        </w:rPr>
        <w:t xml:space="preserve">доработке </w:t>
      </w:r>
      <w:r w:rsidR="003E14AF">
        <w:t xml:space="preserve">подсистемы Тарификация </w:t>
      </w:r>
      <w:r w:rsidR="0058254E">
        <w:rPr>
          <w:b/>
        </w:rPr>
        <w:t>ПО</w:t>
      </w:r>
      <w:r w:rsidRPr="008B7048">
        <w:rPr>
          <w:b/>
        </w:rPr>
        <w:t xml:space="preserve"> </w:t>
      </w:r>
      <w:r w:rsidR="00D34D46" w:rsidRPr="00D34D46">
        <w:rPr>
          <w:b/>
        </w:rPr>
        <w:t>включают следующее:</w:t>
      </w:r>
    </w:p>
    <w:p w14:paraId="76AFB14E" w14:textId="7D99F69B" w:rsidR="00A60664" w:rsidRPr="00530801" w:rsidRDefault="00A60664" w:rsidP="00A60664">
      <w:pPr>
        <w:ind w:left="720"/>
        <w:contextualSpacing/>
        <w:jc w:val="both"/>
      </w:pPr>
      <w:r>
        <w:lastRenderedPageBreak/>
        <w:t xml:space="preserve">а) </w:t>
      </w:r>
      <w:r w:rsidR="006039AE">
        <w:t>разработк</w:t>
      </w:r>
      <w:r w:rsidR="00893A39">
        <w:t>а</w:t>
      </w:r>
      <w:r w:rsidR="006039AE">
        <w:t xml:space="preserve"> нового функционала в </w:t>
      </w:r>
      <w:r w:rsidR="0058254E">
        <w:t>ПО</w:t>
      </w:r>
      <w:r>
        <w:t xml:space="preserve"> в соответствии с технически</w:t>
      </w:r>
      <w:r w:rsidR="00D34D46">
        <w:t xml:space="preserve">ми требованиями (приложение №1 </w:t>
      </w:r>
      <w:r>
        <w:t>к настоящему ТЗ)</w:t>
      </w:r>
      <w:r w:rsidR="00893A39">
        <w:t>.</w:t>
      </w:r>
    </w:p>
    <w:p w14:paraId="4D31F991" w14:textId="2B8ADE26" w:rsidR="00A60664" w:rsidRPr="00530801" w:rsidRDefault="00A60664" w:rsidP="00A60664">
      <w:pPr>
        <w:ind w:left="720"/>
        <w:contextualSpacing/>
        <w:jc w:val="both"/>
      </w:pPr>
      <w:r>
        <w:t>б) у</w:t>
      </w:r>
      <w:r w:rsidRPr="007A213D">
        <w:t>становк</w:t>
      </w:r>
      <w:r w:rsidR="00893A39">
        <w:t>а</w:t>
      </w:r>
      <w:r w:rsidRPr="007A213D">
        <w:t xml:space="preserve"> </w:t>
      </w:r>
      <w:r w:rsidR="006039AE" w:rsidRPr="006039AE">
        <w:t xml:space="preserve">разработанных </w:t>
      </w:r>
      <w:r>
        <w:t xml:space="preserve">компонент </w:t>
      </w:r>
      <w:r w:rsidRPr="007A213D">
        <w:t>и настройк</w:t>
      </w:r>
      <w:r w:rsidR="00893A39">
        <w:t xml:space="preserve">а </w:t>
      </w:r>
      <w:r w:rsidR="0058254E">
        <w:t>ПО</w:t>
      </w:r>
      <w:r w:rsidR="00CF731F">
        <w:t xml:space="preserve"> </w:t>
      </w:r>
      <w:r w:rsidRPr="00530801">
        <w:t>(</w:t>
      </w:r>
      <w:r w:rsidRPr="007A213D">
        <w:t>MSK2</w:t>
      </w:r>
      <w:r w:rsidRPr="00530801">
        <w:t>)</w:t>
      </w:r>
      <w:r>
        <w:t>:</w:t>
      </w:r>
    </w:p>
    <w:p w14:paraId="11400FD0" w14:textId="0FD37786" w:rsidR="00A60664" w:rsidRPr="00D34D46" w:rsidRDefault="00A60664" w:rsidP="00A60664">
      <w:pPr>
        <w:pStyle w:val="a4"/>
        <w:numPr>
          <w:ilvl w:val="0"/>
          <w:numId w:val="10"/>
        </w:numPr>
        <w:spacing w:after="0" w:line="240" w:lineRule="auto"/>
        <w:ind w:left="2132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4D46">
        <w:rPr>
          <w:rFonts w:ascii="Times New Roman" w:hAnsi="Times New Roman" w:cs="Times New Roman"/>
          <w:sz w:val="24"/>
          <w:szCs w:val="24"/>
        </w:rPr>
        <w:t>установк</w:t>
      </w:r>
      <w:r w:rsidR="00893A39">
        <w:rPr>
          <w:rFonts w:ascii="Times New Roman" w:hAnsi="Times New Roman" w:cs="Times New Roman"/>
          <w:sz w:val="24"/>
          <w:szCs w:val="24"/>
        </w:rPr>
        <w:t>а</w:t>
      </w:r>
      <w:r w:rsidRPr="00D34D46">
        <w:rPr>
          <w:rFonts w:ascii="Times New Roman" w:hAnsi="Times New Roman" w:cs="Times New Roman"/>
          <w:sz w:val="24"/>
          <w:szCs w:val="24"/>
        </w:rPr>
        <w:t xml:space="preserve"> </w:t>
      </w:r>
      <w:r w:rsidR="006039AE" w:rsidRPr="006039AE">
        <w:rPr>
          <w:rFonts w:ascii="Times New Roman" w:hAnsi="Times New Roman" w:cs="Times New Roman"/>
          <w:sz w:val="24"/>
          <w:szCs w:val="24"/>
        </w:rPr>
        <w:t xml:space="preserve">разработанных компонент </w:t>
      </w:r>
      <w:r w:rsidR="000F1864">
        <w:rPr>
          <w:rFonts w:ascii="Times New Roman" w:hAnsi="Times New Roman" w:cs="Times New Roman"/>
          <w:sz w:val="24"/>
          <w:szCs w:val="24"/>
        </w:rPr>
        <w:t>и настройка</w:t>
      </w:r>
      <w:r w:rsidRPr="00D34D46">
        <w:rPr>
          <w:rFonts w:ascii="Times New Roman" w:hAnsi="Times New Roman" w:cs="Times New Roman"/>
          <w:sz w:val="24"/>
          <w:szCs w:val="24"/>
        </w:rPr>
        <w:t xml:space="preserve"> подсистемы REX400-</w:t>
      </w:r>
      <w:r w:rsidR="004A32C8">
        <w:rPr>
          <w:rFonts w:ascii="Times New Roman" w:hAnsi="Times New Roman" w:cs="Times New Roman"/>
          <w:sz w:val="24"/>
          <w:szCs w:val="24"/>
        </w:rPr>
        <w:t>ЦКС</w:t>
      </w:r>
      <w:r w:rsidRPr="00D34D46">
        <w:rPr>
          <w:rFonts w:ascii="Times New Roman" w:hAnsi="Times New Roman" w:cs="Times New Roman"/>
          <w:sz w:val="24"/>
          <w:szCs w:val="24"/>
        </w:rPr>
        <w:t>;</w:t>
      </w:r>
    </w:p>
    <w:p w14:paraId="61AB53C3" w14:textId="3884BFF5" w:rsidR="00D34D46" w:rsidRDefault="00D34D46" w:rsidP="00A60664">
      <w:pPr>
        <w:pStyle w:val="a4"/>
        <w:numPr>
          <w:ilvl w:val="0"/>
          <w:numId w:val="10"/>
        </w:numPr>
        <w:spacing w:after="0" w:line="240" w:lineRule="auto"/>
        <w:ind w:left="2132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4D46">
        <w:rPr>
          <w:rFonts w:ascii="Times New Roman" w:hAnsi="Times New Roman" w:cs="Times New Roman"/>
          <w:sz w:val="24"/>
          <w:szCs w:val="24"/>
        </w:rPr>
        <w:t>установк</w:t>
      </w:r>
      <w:r w:rsidR="00893A39">
        <w:rPr>
          <w:rFonts w:ascii="Times New Roman" w:hAnsi="Times New Roman" w:cs="Times New Roman"/>
          <w:sz w:val="24"/>
          <w:szCs w:val="24"/>
        </w:rPr>
        <w:t>а</w:t>
      </w:r>
      <w:r w:rsidRPr="00D34D46">
        <w:rPr>
          <w:rFonts w:ascii="Times New Roman" w:hAnsi="Times New Roman" w:cs="Times New Roman"/>
          <w:sz w:val="24"/>
          <w:szCs w:val="24"/>
        </w:rPr>
        <w:t xml:space="preserve"> </w:t>
      </w:r>
      <w:r w:rsidR="006039AE" w:rsidRPr="006039AE">
        <w:rPr>
          <w:rFonts w:ascii="Times New Roman" w:hAnsi="Times New Roman" w:cs="Times New Roman"/>
          <w:sz w:val="24"/>
          <w:szCs w:val="24"/>
        </w:rPr>
        <w:t xml:space="preserve">разработанных компонент </w:t>
      </w:r>
      <w:r w:rsidR="000F1864">
        <w:rPr>
          <w:rFonts w:ascii="Times New Roman" w:hAnsi="Times New Roman" w:cs="Times New Roman"/>
          <w:sz w:val="24"/>
          <w:szCs w:val="24"/>
        </w:rPr>
        <w:t>и настройка</w:t>
      </w:r>
      <w:r w:rsidRPr="00D34D46">
        <w:rPr>
          <w:rFonts w:ascii="Times New Roman" w:hAnsi="Times New Roman" w:cs="Times New Roman"/>
          <w:sz w:val="24"/>
          <w:szCs w:val="24"/>
        </w:rPr>
        <w:t xml:space="preserve"> АРМ </w:t>
      </w:r>
      <w:r w:rsidR="004A32C8">
        <w:rPr>
          <w:rFonts w:ascii="Times New Roman" w:hAnsi="Times New Roman" w:cs="Times New Roman"/>
          <w:sz w:val="24"/>
          <w:szCs w:val="24"/>
        </w:rPr>
        <w:t>Диспетчер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B93856" w14:textId="3963FBCC" w:rsidR="004A32C8" w:rsidRDefault="004A32C8" w:rsidP="004A32C8">
      <w:pPr>
        <w:pStyle w:val="a4"/>
        <w:numPr>
          <w:ilvl w:val="0"/>
          <w:numId w:val="10"/>
        </w:numPr>
        <w:spacing w:after="0" w:line="240" w:lineRule="auto"/>
        <w:ind w:left="2132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4D46">
        <w:rPr>
          <w:rFonts w:ascii="Times New Roman" w:hAnsi="Times New Roman" w:cs="Times New Roman"/>
          <w:sz w:val="24"/>
          <w:szCs w:val="24"/>
        </w:rPr>
        <w:t>установк</w:t>
      </w:r>
      <w:r w:rsidR="00893A39">
        <w:rPr>
          <w:rFonts w:ascii="Times New Roman" w:hAnsi="Times New Roman" w:cs="Times New Roman"/>
          <w:sz w:val="24"/>
          <w:szCs w:val="24"/>
        </w:rPr>
        <w:t>а</w:t>
      </w:r>
      <w:r w:rsidRPr="00D34D46">
        <w:rPr>
          <w:rFonts w:ascii="Times New Roman" w:hAnsi="Times New Roman" w:cs="Times New Roman"/>
          <w:sz w:val="24"/>
          <w:szCs w:val="24"/>
        </w:rPr>
        <w:t xml:space="preserve"> </w:t>
      </w:r>
      <w:r w:rsidRPr="006039AE">
        <w:rPr>
          <w:rFonts w:ascii="Times New Roman" w:hAnsi="Times New Roman" w:cs="Times New Roman"/>
          <w:sz w:val="24"/>
          <w:szCs w:val="24"/>
        </w:rPr>
        <w:t xml:space="preserve">разработанных компонент </w:t>
      </w:r>
      <w:r w:rsidR="000F1864">
        <w:rPr>
          <w:rFonts w:ascii="Times New Roman" w:hAnsi="Times New Roman" w:cs="Times New Roman"/>
          <w:sz w:val="24"/>
          <w:szCs w:val="24"/>
        </w:rPr>
        <w:t>и настройка</w:t>
      </w:r>
      <w:r w:rsidRPr="00D34D46">
        <w:rPr>
          <w:rFonts w:ascii="Times New Roman" w:hAnsi="Times New Roman" w:cs="Times New Roman"/>
          <w:sz w:val="24"/>
          <w:szCs w:val="24"/>
        </w:rPr>
        <w:t xml:space="preserve"> АРМ </w:t>
      </w:r>
      <w:r>
        <w:rPr>
          <w:rFonts w:ascii="Times New Roman" w:hAnsi="Times New Roman" w:cs="Times New Roman"/>
          <w:sz w:val="24"/>
          <w:szCs w:val="24"/>
        </w:rPr>
        <w:t>ТЛГ;</w:t>
      </w:r>
    </w:p>
    <w:p w14:paraId="50B2DC36" w14:textId="04EBECBC" w:rsidR="00A60664" w:rsidRPr="00D34D46" w:rsidRDefault="00A60664" w:rsidP="00A60664">
      <w:pPr>
        <w:pStyle w:val="a4"/>
        <w:numPr>
          <w:ilvl w:val="0"/>
          <w:numId w:val="10"/>
        </w:numPr>
        <w:spacing w:after="0" w:line="240" w:lineRule="auto"/>
        <w:ind w:left="2132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4D46">
        <w:rPr>
          <w:rFonts w:ascii="Times New Roman" w:hAnsi="Times New Roman" w:cs="Times New Roman"/>
          <w:sz w:val="24"/>
          <w:szCs w:val="24"/>
        </w:rPr>
        <w:t xml:space="preserve">предварительное тестирование </w:t>
      </w:r>
      <w:r w:rsidR="0058254E">
        <w:rPr>
          <w:rFonts w:ascii="Times New Roman" w:hAnsi="Times New Roman" w:cs="Times New Roman"/>
          <w:sz w:val="24"/>
          <w:szCs w:val="24"/>
        </w:rPr>
        <w:t>ПО</w:t>
      </w:r>
      <w:r w:rsidR="004429E5">
        <w:rPr>
          <w:rFonts w:ascii="Times New Roman" w:hAnsi="Times New Roman" w:cs="Times New Roman"/>
          <w:sz w:val="24"/>
          <w:szCs w:val="24"/>
        </w:rPr>
        <w:t>.</w:t>
      </w:r>
    </w:p>
    <w:p w14:paraId="78B6DA75" w14:textId="77777777" w:rsidR="00A60664" w:rsidRDefault="00A60664" w:rsidP="00A60664">
      <w:pPr>
        <w:ind w:left="1415"/>
        <w:jc w:val="both"/>
      </w:pPr>
    </w:p>
    <w:p w14:paraId="19E7A85A" w14:textId="2A30DA1C" w:rsidR="00A60664" w:rsidRPr="001A4BF8" w:rsidRDefault="00A60664" w:rsidP="00A60664">
      <w:pPr>
        <w:overflowPunct w:val="0"/>
        <w:autoSpaceDE w:val="0"/>
        <w:autoSpaceDN w:val="0"/>
        <w:adjustRightInd w:val="0"/>
        <w:spacing w:line="240" w:lineRule="atLeast"/>
        <w:jc w:val="both"/>
        <w:outlineLvl w:val="1"/>
        <w:rPr>
          <w:b/>
        </w:rPr>
      </w:pPr>
      <w:r>
        <w:rPr>
          <w:b/>
        </w:rPr>
        <w:t>1</w:t>
      </w:r>
      <w:r w:rsidRPr="00DC6662">
        <w:rPr>
          <w:b/>
        </w:rPr>
        <w:t>.4.</w:t>
      </w:r>
      <w:r w:rsidRPr="00B25C87">
        <w:rPr>
          <w:b/>
          <w:color w:val="000000" w:themeColor="text1"/>
        </w:rPr>
        <w:t>2</w:t>
      </w:r>
      <w:r w:rsidRPr="00DC6662">
        <w:rPr>
          <w:b/>
        </w:rPr>
        <w:t>.</w:t>
      </w:r>
      <w:r w:rsidRPr="00DC6662">
        <w:rPr>
          <w:b/>
        </w:rPr>
        <w:tab/>
        <w:t xml:space="preserve">Приемо-сдаточные </w:t>
      </w:r>
      <w:r w:rsidRPr="006500F7">
        <w:rPr>
          <w:b/>
        </w:rPr>
        <w:t>испытания</w:t>
      </w:r>
      <w:r w:rsidR="001B47A2" w:rsidRPr="006500F7">
        <w:rPr>
          <w:b/>
        </w:rPr>
        <w:t xml:space="preserve"> </w:t>
      </w:r>
      <w:r w:rsidR="004429E5" w:rsidRPr="006500F7">
        <w:rPr>
          <w:b/>
        </w:rPr>
        <w:t xml:space="preserve">подсистемы Тарификация </w:t>
      </w:r>
      <w:r w:rsidR="0058254E" w:rsidRPr="006500F7">
        <w:rPr>
          <w:b/>
        </w:rPr>
        <w:t>ПО</w:t>
      </w:r>
    </w:p>
    <w:p w14:paraId="67324342" w14:textId="77777777" w:rsidR="00A60664" w:rsidRPr="005D2CD1" w:rsidRDefault="00A60664" w:rsidP="00A60664">
      <w:pPr>
        <w:ind w:firstLine="567"/>
        <w:contextualSpacing/>
        <w:jc w:val="both"/>
      </w:pPr>
      <w:r w:rsidRPr="005D2CD1">
        <w:t>Проведение приемо</w:t>
      </w:r>
      <w:r>
        <w:t>-</w:t>
      </w:r>
      <w:r w:rsidRPr="005D2CD1">
        <w:t>сдаточных испытаний должно осуществляться в соответствии с</w:t>
      </w:r>
      <w:r>
        <w:t xml:space="preserve"> </w:t>
      </w:r>
      <w:r w:rsidRPr="006407AD">
        <w:t>техническими требованиями (приложение №1к настоящему ТЗ)</w:t>
      </w:r>
      <w:r w:rsidRPr="00152530">
        <w:t xml:space="preserve">. </w:t>
      </w:r>
    </w:p>
    <w:p w14:paraId="0E4B2E85" w14:textId="77777777" w:rsidR="00A60664" w:rsidRPr="005D2CD1" w:rsidRDefault="00A60664" w:rsidP="00A60664">
      <w:pPr>
        <w:ind w:firstLine="567"/>
        <w:contextualSpacing/>
      </w:pPr>
    </w:p>
    <w:p w14:paraId="75445B3C" w14:textId="77777777" w:rsidR="00A60664" w:rsidRPr="005D2CD1" w:rsidRDefault="00A60664" w:rsidP="00A60664">
      <w:pPr>
        <w:jc w:val="both"/>
        <w:rPr>
          <w:b/>
        </w:rPr>
      </w:pPr>
      <w:r>
        <w:rPr>
          <w:b/>
        </w:rPr>
        <w:t>1</w:t>
      </w:r>
      <w:r w:rsidRPr="005D2CD1">
        <w:rPr>
          <w:b/>
        </w:rPr>
        <w:t>.</w:t>
      </w:r>
      <w:r>
        <w:rPr>
          <w:b/>
        </w:rPr>
        <w:t>5</w:t>
      </w:r>
      <w:r w:rsidRPr="005D2CD1">
        <w:rPr>
          <w:b/>
        </w:rPr>
        <w:t>. Сроки</w:t>
      </w:r>
      <w:r>
        <w:rPr>
          <w:b/>
        </w:rPr>
        <w:t xml:space="preserve"> оказания</w:t>
      </w:r>
      <w:r w:rsidRPr="005D2CD1">
        <w:rPr>
          <w:b/>
        </w:rPr>
        <w:t xml:space="preserve"> </w:t>
      </w:r>
      <w:r>
        <w:rPr>
          <w:b/>
        </w:rPr>
        <w:t>услуг</w:t>
      </w:r>
      <w:r w:rsidRPr="005D2CD1">
        <w:rPr>
          <w:b/>
        </w:rPr>
        <w:t>. Отчетные</w:t>
      </w:r>
      <w:r>
        <w:rPr>
          <w:b/>
        </w:rPr>
        <w:t xml:space="preserve"> документы.</w:t>
      </w:r>
    </w:p>
    <w:p w14:paraId="5A6D1278" w14:textId="77777777" w:rsidR="00A60664" w:rsidRPr="005D2CD1" w:rsidRDefault="00A60664" w:rsidP="00A60664">
      <w:pPr>
        <w:ind w:firstLine="567"/>
        <w:contextualSpacing/>
        <w:jc w:val="both"/>
      </w:pPr>
      <w:r w:rsidRPr="005D2CD1">
        <w:t>Требования по срокам</w:t>
      </w:r>
      <w:r>
        <w:t xml:space="preserve"> </w:t>
      </w:r>
      <w:r w:rsidRPr="00CF5F11">
        <w:t>оказания услуг</w:t>
      </w:r>
      <w:r>
        <w:t>, а также перечень отчетных документов</w:t>
      </w:r>
      <w:r w:rsidRPr="005D2CD1">
        <w:t xml:space="preserve"> приведены в Таблице </w:t>
      </w:r>
      <w:r>
        <w:t>2</w:t>
      </w:r>
      <w:r w:rsidRPr="005D2CD1">
        <w:t xml:space="preserve">. </w:t>
      </w:r>
    </w:p>
    <w:p w14:paraId="256A613C" w14:textId="77777777" w:rsidR="00A60664" w:rsidRPr="005D2CD1" w:rsidRDefault="00A60664" w:rsidP="00A60664">
      <w:pPr>
        <w:ind w:firstLine="567"/>
        <w:contextualSpacing/>
        <w:jc w:val="both"/>
      </w:pPr>
      <w:r w:rsidRPr="005D2CD1">
        <w:t>Таблица </w:t>
      </w:r>
      <w:r>
        <w:t>2</w:t>
      </w:r>
      <w:r w:rsidRPr="005D2CD1">
        <w:t xml:space="preserve">. </w:t>
      </w:r>
      <w:r w:rsidRPr="0075774A">
        <w:t>Сроки оказания услуг. Отчетные документы</w:t>
      </w:r>
      <w:r>
        <w:t>.</w:t>
      </w:r>
    </w:p>
    <w:tbl>
      <w:tblPr>
        <w:tblW w:w="1019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439"/>
        <w:gridCol w:w="3544"/>
        <w:gridCol w:w="3543"/>
      </w:tblGrid>
      <w:tr w:rsidR="00A60664" w:rsidRPr="003F5404" w14:paraId="6CCA16A7" w14:textId="77777777" w:rsidTr="00B72DBC">
        <w:trPr>
          <w:trHeight w:val="971"/>
          <w:tblHeader/>
        </w:trPr>
        <w:tc>
          <w:tcPr>
            <w:tcW w:w="668" w:type="dxa"/>
            <w:shd w:val="clear" w:color="auto" w:fill="F2F2F2"/>
            <w:vAlign w:val="center"/>
          </w:tcPr>
          <w:p w14:paraId="7D20F3E4" w14:textId="77777777" w:rsidR="00A60664" w:rsidRPr="00B72DBC" w:rsidRDefault="00A60664" w:rsidP="00B72DBC">
            <w:pPr>
              <w:widowControl w:val="0"/>
              <w:snapToGrid w:val="0"/>
              <w:spacing w:after="0" w:line="240" w:lineRule="auto"/>
              <w:jc w:val="center"/>
              <w:rPr>
                <w:b/>
                <w:sz w:val="22"/>
              </w:rPr>
            </w:pPr>
            <w:r w:rsidRPr="00B72DBC">
              <w:rPr>
                <w:b/>
                <w:sz w:val="22"/>
              </w:rPr>
              <w:t>№</w:t>
            </w:r>
          </w:p>
          <w:p w14:paraId="74395B66" w14:textId="77777777" w:rsidR="00A60664" w:rsidRPr="00B72DBC" w:rsidRDefault="00A60664" w:rsidP="00B72DBC">
            <w:pPr>
              <w:widowControl w:val="0"/>
              <w:spacing w:after="0" w:line="240" w:lineRule="auto"/>
              <w:jc w:val="center"/>
              <w:rPr>
                <w:b/>
                <w:sz w:val="22"/>
              </w:rPr>
            </w:pPr>
            <w:r w:rsidRPr="00B72DBC">
              <w:rPr>
                <w:b/>
                <w:sz w:val="22"/>
              </w:rPr>
              <w:t>этапа</w:t>
            </w:r>
          </w:p>
        </w:tc>
        <w:tc>
          <w:tcPr>
            <w:tcW w:w="2439" w:type="dxa"/>
            <w:shd w:val="clear" w:color="auto" w:fill="F2F2F2"/>
            <w:vAlign w:val="center"/>
          </w:tcPr>
          <w:p w14:paraId="2508F21F" w14:textId="6BF93C86" w:rsidR="00A60664" w:rsidRPr="00B72DBC" w:rsidRDefault="00A60664" w:rsidP="00B72DBC">
            <w:pPr>
              <w:widowControl w:val="0"/>
              <w:snapToGrid w:val="0"/>
              <w:spacing w:after="0" w:line="240" w:lineRule="auto"/>
              <w:jc w:val="center"/>
              <w:rPr>
                <w:b/>
                <w:i/>
                <w:sz w:val="22"/>
              </w:rPr>
            </w:pPr>
            <w:r w:rsidRPr="00B72DBC">
              <w:rPr>
                <w:b/>
                <w:sz w:val="22"/>
              </w:rPr>
              <w:t>Наименование услуг</w:t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633D6248" w14:textId="77777777" w:rsidR="00A60664" w:rsidRPr="00B72DBC" w:rsidRDefault="00A60664" w:rsidP="00B72DBC">
            <w:pPr>
              <w:widowControl w:val="0"/>
              <w:snapToGrid w:val="0"/>
              <w:spacing w:after="0" w:line="240" w:lineRule="auto"/>
              <w:jc w:val="center"/>
              <w:rPr>
                <w:b/>
                <w:sz w:val="22"/>
              </w:rPr>
            </w:pPr>
            <w:r w:rsidRPr="00B72DBC">
              <w:rPr>
                <w:b/>
                <w:sz w:val="22"/>
              </w:rPr>
              <w:t>Срок оказания услуг с даты подписания Договора</w:t>
            </w:r>
          </w:p>
          <w:p w14:paraId="44F047E3" w14:textId="77777777" w:rsidR="00A60664" w:rsidRPr="00B72DBC" w:rsidRDefault="00A60664" w:rsidP="00B72DBC">
            <w:pPr>
              <w:widowControl w:val="0"/>
              <w:snapToGrid w:val="0"/>
              <w:spacing w:after="0" w:line="240" w:lineRule="auto"/>
              <w:jc w:val="center"/>
              <w:rPr>
                <w:b/>
                <w:spacing w:val="-8"/>
                <w:sz w:val="22"/>
              </w:rPr>
            </w:pPr>
            <w:r w:rsidRPr="00B72DBC">
              <w:rPr>
                <w:b/>
                <w:sz w:val="22"/>
              </w:rPr>
              <w:t>(календарные дни)</w:t>
            </w:r>
          </w:p>
        </w:tc>
        <w:tc>
          <w:tcPr>
            <w:tcW w:w="3543" w:type="dxa"/>
            <w:shd w:val="clear" w:color="auto" w:fill="F2F2F2"/>
            <w:vAlign w:val="center"/>
          </w:tcPr>
          <w:p w14:paraId="5102A03D" w14:textId="77777777" w:rsidR="00A60664" w:rsidRPr="00B72DBC" w:rsidRDefault="00A60664" w:rsidP="00B72DBC">
            <w:pPr>
              <w:widowControl w:val="0"/>
              <w:snapToGrid w:val="0"/>
              <w:spacing w:after="0" w:line="240" w:lineRule="auto"/>
              <w:jc w:val="center"/>
              <w:rPr>
                <w:b/>
                <w:sz w:val="22"/>
              </w:rPr>
            </w:pPr>
            <w:r w:rsidRPr="00B72DBC">
              <w:rPr>
                <w:b/>
                <w:sz w:val="22"/>
              </w:rPr>
              <w:t>Отчетные документы</w:t>
            </w:r>
          </w:p>
        </w:tc>
      </w:tr>
      <w:tr w:rsidR="00A60664" w:rsidRPr="00671CFF" w14:paraId="7BFE671B" w14:textId="77777777" w:rsidTr="00B72DBC">
        <w:trPr>
          <w:trHeight w:val="359"/>
        </w:trPr>
        <w:tc>
          <w:tcPr>
            <w:tcW w:w="668" w:type="dxa"/>
            <w:shd w:val="clear" w:color="auto" w:fill="auto"/>
            <w:vAlign w:val="center"/>
          </w:tcPr>
          <w:p w14:paraId="1FD40459" w14:textId="77777777" w:rsidR="00A60664" w:rsidRPr="00671CFF" w:rsidRDefault="00A60664" w:rsidP="00B72DBC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227" w:firstLine="0"/>
              <w:jc w:val="center"/>
              <w:rPr>
                <w:color w:val="000000"/>
                <w:spacing w:val="-8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23B79197" w14:textId="4D2EC376" w:rsidR="00A60664" w:rsidRDefault="001B47A2" w:rsidP="00B72DBC">
            <w:pPr>
              <w:spacing w:after="0" w:line="240" w:lineRule="auto"/>
            </w:pPr>
            <w:r>
              <w:t xml:space="preserve">Доработка </w:t>
            </w:r>
            <w:r w:rsidR="004429E5">
              <w:t xml:space="preserve">подсистемы Тарификация </w:t>
            </w:r>
            <w:r w:rsidR="0058254E">
              <w:t>ПО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4591DBA" w14:textId="77777777" w:rsidR="00A60664" w:rsidRPr="00B72DBC" w:rsidRDefault="00E36652" w:rsidP="00B72DBC">
            <w:pPr>
              <w:spacing w:after="0" w:line="240" w:lineRule="auto"/>
              <w:jc w:val="center"/>
            </w:pPr>
            <w:r w:rsidRPr="00B72DBC">
              <w:t>21</w:t>
            </w:r>
          </w:p>
        </w:tc>
        <w:tc>
          <w:tcPr>
            <w:tcW w:w="3543" w:type="dxa"/>
            <w:vMerge w:val="restart"/>
            <w:vAlign w:val="center"/>
          </w:tcPr>
          <w:p w14:paraId="2F5C1E2D" w14:textId="65B887A7" w:rsidR="00A60664" w:rsidRPr="00671CFF" w:rsidRDefault="00A60664" w:rsidP="00D6107B">
            <w:pPr>
              <w:widowControl w:val="0"/>
              <w:snapToGrid w:val="0"/>
              <w:spacing w:after="0" w:line="240" w:lineRule="auto"/>
              <w:jc w:val="both"/>
              <w:rPr>
                <w:color w:val="000000"/>
                <w:spacing w:val="-8"/>
              </w:rPr>
            </w:pPr>
            <w:r w:rsidRPr="007D4A10">
              <w:rPr>
                <w:color w:val="000000"/>
                <w:spacing w:val="-8"/>
              </w:rPr>
              <w:t>Протокол проведения приемо-сдаточных испытаний,</w:t>
            </w:r>
            <w:r w:rsidR="007C43D5">
              <w:rPr>
                <w:color w:val="000000"/>
                <w:spacing w:val="-8"/>
              </w:rPr>
              <w:t xml:space="preserve"> </w:t>
            </w:r>
            <w:r w:rsidRPr="007D4A10">
              <w:rPr>
                <w:color w:val="000000"/>
                <w:spacing w:val="-8"/>
              </w:rPr>
              <w:t>Акт</w:t>
            </w:r>
            <w:r>
              <w:rPr>
                <w:color w:val="000000"/>
                <w:spacing w:val="-8"/>
              </w:rPr>
              <w:t xml:space="preserve"> приемки услуг,</w:t>
            </w:r>
            <w:r w:rsidRPr="0003045C">
              <w:rPr>
                <w:color w:val="000000"/>
                <w:spacing w:val="-8"/>
              </w:rPr>
              <w:t xml:space="preserve"> счета, </w:t>
            </w:r>
            <w:r w:rsidRPr="007D4A10">
              <w:rPr>
                <w:color w:val="000000"/>
                <w:spacing w:val="-8"/>
              </w:rPr>
              <w:t>счет</w:t>
            </w:r>
            <w:r w:rsidR="001B47A2">
              <w:rPr>
                <w:color w:val="000000"/>
                <w:spacing w:val="-8"/>
              </w:rPr>
              <w:t>а</w:t>
            </w:r>
            <w:r w:rsidRPr="007D4A10">
              <w:rPr>
                <w:color w:val="000000"/>
                <w:spacing w:val="-8"/>
              </w:rPr>
              <w:t>-фактуры</w:t>
            </w:r>
          </w:p>
        </w:tc>
      </w:tr>
      <w:tr w:rsidR="00A60664" w:rsidRPr="00671CFF" w14:paraId="6CD7E867" w14:textId="77777777" w:rsidTr="00B72DBC">
        <w:trPr>
          <w:trHeight w:val="537"/>
        </w:trPr>
        <w:tc>
          <w:tcPr>
            <w:tcW w:w="668" w:type="dxa"/>
            <w:shd w:val="clear" w:color="auto" w:fill="auto"/>
            <w:vAlign w:val="center"/>
          </w:tcPr>
          <w:p w14:paraId="69C670F1" w14:textId="77777777" w:rsidR="00A60664" w:rsidRPr="00671CFF" w:rsidRDefault="00A60664" w:rsidP="00B72DBC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227" w:firstLine="0"/>
              <w:jc w:val="center"/>
              <w:rPr>
                <w:color w:val="000000"/>
                <w:spacing w:val="-8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7CE7AA62" w14:textId="1D05F2EF" w:rsidR="00A60664" w:rsidRPr="003E2416" w:rsidRDefault="00A60664" w:rsidP="00B72DBC">
            <w:pPr>
              <w:spacing w:after="0" w:line="240" w:lineRule="auto"/>
            </w:pPr>
            <w:r w:rsidRPr="003E2416">
              <w:t xml:space="preserve">Приемо-сдаточные испытания </w:t>
            </w:r>
            <w:r w:rsidR="004429E5">
              <w:t xml:space="preserve">подсистемы Тарификация </w:t>
            </w:r>
            <w:r w:rsidR="0058254E">
              <w:t>ПО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E8073D3" w14:textId="77777777" w:rsidR="00A60664" w:rsidRPr="00B72DBC" w:rsidRDefault="00D54A19" w:rsidP="00B72DBC">
            <w:pPr>
              <w:spacing w:after="0" w:line="240" w:lineRule="auto"/>
              <w:jc w:val="center"/>
            </w:pPr>
            <w:r w:rsidRPr="00B72DBC">
              <w:t>5</w:t>
            </w:r>
          </w:p>
        </w:tc>
        <w:tc>
          <w:tcPr>
            <w:tcW w:w="3543" w:type="dxa"/>
            <w:vMerge/>
            <w:vAlign w:val="center"/>
          </w:tcPr>
          <w:p w14:paraId="00E85A2C" w14:textId="77777777" w:rsidR="00A60664" w:rsidRPr="00671CFF" w:rsidRDefault="00A60664" w:rsidP="00B72DBC">
            <w:pPr>
              <w:widowControl w:val="0"/>
              <w:snapToGrid w:val="0"/>
              <w:spacing w:after="0" w:line="240" w:lineRule="auto"/>
              <w:jc w:val="center"/>
              <w:rPr>
                <w:color w:val="000000"/>
                <w:spacing w:val="-8"/>
              </w:rPr>
            </w:pPr>
          </w:p>
        </w:tc>
      </w:tr>
    </w:tbl>
    <w:p w14:paraId="31FBADE2" w14:textId="77777777" w:rsidR="00A60664" w:rsidRPr="005D2CD1" w:rsidRDefault="00A60664" w:rsidP="00A60664">
      <w:pPr>
        <w:ind w:firstLine="567"/>
        <w:contextualSpacing/>
      </w:pPr>
    </w:p>
    <w:p w14:paraId="1F4A7CDD" w14:textId="77777777" w:rsidR="00A60664" w:rsidRPr="001A4BF8" w:rsidRDefault="00A60664" w:rsidP="00A60664">
      <w:pPr>
        <w:rPr>
          <w:b/>
        </w:rPr>
      </w:pPr>
      <w:r>
        <w:rPr>
          <w:b/>
        </w:rPr>
        <w:t>1</w:t>
      </w:r>
      <w:r w:rsidRPr="005D2CD1">
        <w:rPr>
          <w:b/>
        </w:rPr>
        <w:t>.6. Требования к гарантийному обслуживанию</w:t>
      </w:r>
    </w:p>
    <w:p w14:paraId="07A4E1E3" w14:textId="7338F877" w:rsidR="00A60664" w:rsidRDefault="00A60664" w:rsidP="00B72DBC">
      <w:pPr>
        <w:jc w:val="both"/>
      </w:pPr>
      <w:r>
        <w:t xml:space="preserve">Гарантия на оказанные услуги – 12 </w:t>
      </w:r>
      <w:r w:rsidR="00613D62">
        <w:t xml:space="preserve">(двенадцать) </w:t>
      </w:r>
      <w:r>
        <w:t xml:space="preserve">месяцев с </w:t>
      </w:r>
      <w:r w:rsidR="007C43D5">
        <w:t xml:space="preserve">даты подписания </w:t>
      </w:r>
      <w:r w:rsidR="007C43D5" w:rsidRPr="007D4A10">
        <w:rPr>
          <w:color w:val="000000"/>
          <w:spacing w:val="-8"/>
        </w:rPr>
        <w:t>Акт</w:t>
      </w:r>
      <w:r w:rsidR="007C43D5">
        <w:rPr>
          <w:color w:val="000000"/>
          <w:spacing w:val="-8"/>
        </w:rPr>
        <w:t xml:space="preserve">а приемки </w:t>
      </w:r>
      <w:bookmarkStart w:id="0" w:name="_GoBack"/>
      <w:bookmarkEnd w:id="0"/>
      <w:r w:rsidR="007C43D5">
        <w:rPr>
          <w:color w:val="000000"/>
          <w:spacing w:val="-8"/>
        </w:rPr>
        <w:t>услуг.</w:t>
      </w:r>
    </w:p>
    <w:p w14:paraId="5B7A6C66" w14:textId="6B99A6A6" w:rsidR="00A60664" w:rsidRDefault="00A60664" w:rsidP="00B72DBC">
      <w:pPr>
        <w:jc w:val="both"/>
      </w:pPr>
      <w:r>
        <w:t xml:space="preserve">В рамках гарантийных обязательств ошибки функционирования </w:t>
      </w:r>
      <w:r w:rsidR="0058254E">
        <w:t>ПО</w:t>
      </w:r>
      <w:r>
        <w:t>, связанные с модернизированными подсистемами</w:t>
      </w:r>
      <w:r w:rsidR="007C43D5">
        <w:t>,</w:t>
      </w:r>
      <w:r>
        <w:t xml:space="preserve"> устраняются </w:t>
      </w:r>
      <w:r w:rsidR="007C43D5">
        <w:t>силами и за счет средств И</w:t>
      </w:r>
      <w:r>
        <w:t>сполнител</w:t>
      </w:r>
      <w:r w:rsidR="007C43D5">
        <w:t>я.</w:t>
      </w:r>
    </w:p>
    <w:p w14:paraId="029D61F8" w14:textId="77777777" w:rsidR="00A60664" w:rsidRDefault="00A60664" w:rsidP="00A60664">
      <w:r>
        <w:br w:type="page"/>
      </w:r>
    </w:p>
    <w:p w14:paraId="6AC4238F" w14:textId="77777777" w:rsidR="00A60664" w:rsidRDefault="00A60664" w:rsidP="00A60664">
      <w:pPr>
        <w:spacing w:after="0" w:line="240" w:lineRule="auto"/>
        <w:jc w:val="right"/>
        <w:rPr>
          <w:b/>
          <w:bCs/>
        </w:rPr>
      </w:pPr>
      <w:r w:rsidRPr="00357900">
        <w:rPr>
          <w:b/>
          <w:bCs/>
        </w:rPr>
        <w:lastRenderedPageBreak/>
        <w:t xml:space="preserve">Приложение 1 </w:t>
      </w:r>
    </w:p>
    <w:p w14:paraId="01951533" w14:textId="77777777" w:rsidR="00A60664" w:rsidRDefault="00A60664" w:rsidP="00A60664">
      <w:pPr>
        <w:spacing w:after="0" w:line="240" w:lineRule="auto"/>
        <w:jc w:val="right"/>
        <w:rPr>
          <w:b/>
          <w:bCs/>
        </w:rPr>
      </w:pPr>
      <w:r>
        <w:rPr>
          <w:b/>
          <w:bCs/>
        </w:rPr>
        <w:t>к</w:t>
      </w:r>
      <w:r w:rsidRPr="00357900">
        <w:rPr>
          <w:b/>
          <w:bCs/>
        </w:rPr>
        <w:t xml:space="preserve"> техническ</w:t>
      </w:r>
      <w:r>
        <w:rPr>
          <w:b/>
          <w:bCs/>
        </w:rPr>
        <w:t>ому</w:t>
      </w:r>
      <w:r w:rsidRPr="00357900">
        <w:rPr>
          <w:b/>
          <w:bCs/>
        </w:rPr>
        <w:t xml:space="preserve"> </w:t>
      </w:r>
      <w:r>
        <w:rPr>
          <w:b/>
          <w:bCs/>
        </w:rPr>
        <w:t xml:space="preserve">заданию </w:t>
      </w:r>
    </w:p>
    <w:p w14:paraId="4F5AED77" w14:textId="77777777" w:rsidR="00A60664" w:rsidRDefault="00A60664" w:rsidP="00A60664"/>
    <w:p w14:paraId="6E54C0F3" w14:textId="5B822C7D" w:rsidR="00A60664" w:rsidRPr="00785233" w:rsidRDefault="00A60664" w:rsidP="00A60664">
      <w:pPr>
        <w:jc w:val="center"/>
        <w:rPr>
          <w:b/>
          <w:noProof/>
          <w:color w:val="000000" w:themeColor="text1"/>
          <w:sz w:val="28"/>
          <w:szCs w:val="28"/>
        </w:rPr>
      </w:pPr>
      <w:r w:rsidRPr="00785233">
        <w:rPr>
          <w:b/>
          <w:noProof/>
          <w:color w:val="000000" w:themeColor="text1"/>
          <w:sz w:val="28"/>
          <w:szCs w:val="28"/>
        </w:rPr>
        <w:t xml:space="preserve">Технические требования на </w:t>
      </w:r>
      <w:r w:rsidR="002A48F7">
        <w:rPr>
          <w:b/>
          <w:noProof/>
          <w:color w:val="000000" w:themeColor="text1"/>
          <w:sz w:val="28"/>
          <w:szCs w:val="28"/>
        </w:rPr>
        <w:t>доработку</w:t>
      </w:r>
      <w:r w:rsidRPr="00785233">
        <w:rPr>
          <w:b/>
          <w:noProof/>
          <w:color w:val="000000" w:themeColor="text1"/>
          <w:sz w:val="28"/>
          <w:szCs w:val="28"/>
        </w:rPr>
        <w:t xml:space="preserve"> </w:t>
      </w:r>
      <w:r w:rsidR="0058254E">
        <w:rPr>
          <w:b/>
          <w:noProof/>
          <w:color w:val="000000" w:themeColor="text1"/>
          <w:sz w:val="28"/>
          <w:szCs w:val="28"/>
        </w:rPr>
        <w:t>ПО</w:t>
      </w:r>
      <w:r w:rsidRPr="00785233">
        <w:rPr>
          <w:b/>
          <w:noProof/>
          <w:color w:val="000000" w:themeColor="text1"/>
          <w:sz w:val="28"/>
          <w:szCs w:val="28"/>
        </w:rPr>
        <w:t xml:space="preserve"> REX400</w:t>
      </w:r>
    </w:p>
    <w:p w14:paraId="447B23F6" w14:textId="6E7AB495" w:rsidR="00A60664" w:rsidRPr="00785233" w:rsidRDefault="002A48F7" w:rsidP="00A60664">
      <w:pPr>
        <w:jc w:val="center"/>
        <w:rPr>
          <w:b/>
          <w:noProof/>
          <w:color w:val="000000" w:themeColor="text1"/>
        </w:rPr>
      </w:pPr>
      <w:r>
        <w:rPr>
          <w:b/>
          <w:noProof/>
          <w:color w:val="000000" w:themeColor="text1"/>
          <w:sz w:val="28"/>
          <w:szCs w:val="28"/>
        </w:rPr>
        <w:t>Доработка</w:t>
      </w:r>
      <w:r w:rsidRPr="00785233">
        <w:rPr>
          <w:b/>
          <w:noProof/>
          <w:color w:val="000000" w:themeColor="text1"/>
          <w:sz w:val="28"/>
          <w:szCs w:val="28"/>
        </w:rPr>
        <w:t xml:space="preserve"> </w:t>
      </w:r>
      <w:r w:rsidR="00A60664" w:rsidRPr="00785233">
        <w:rPr>
          <w:b/>
          <w:noProof/>
          <w:color w:val="000000" w:themeColor="text1"/>
          <w:sz w:val="28"/>
          <w:szCs w:val="28"/>
        </w:rPr>
        <w:t xml:space="preserve">подсистемы </w:t>
      </w:r>
      <w:r w:rsidR="00FF3043">
        <w:rPr>
          <w:b/>
          <w:noProof/>
          <w:color w:val="000000" w:themeColor="text1"/>
          <w:sz w:val="28"/>
          <w:szCs w:val="28"/>
        </w:rPr>
        <w:t>«Т</w:t>
      </w:r>
      <w:r w:rsidR="0038563C">
        <w:rPr>
          <w:b/>
          <w:noProof/>
          <w:color w:val="000000" w:themeColor="text1"/>
          <w:sz w:val="28"/>
          <w:szCs w:val="28"/>
        </w:rPr>
        <w:t>арифкаци</w:t>
      </w:r>
      <w:r w:rsidR="00FF3043">
        <w:rPr>
          <w:b/>
          <w:noProof/>
          <w:color w:val="000000" w:themeColor="text1"/>
          <w:sz w:val="28"/>
          <w:szCs w:val="28"/>
        </w:rPr>
        <w:t>я»</w:t>
      </w:r>
      <w:r w:rsidR="0038563C">
        <w:rPr>
          <w:b/>
          <w:noProof/>
          <w:color w:val="000000" w:themeColor="text1"/>
          <w:sz w:val="28"/>
          <w:szCs w:val="28"/>
        </w:rPr>
        <w:t xml:space="preserve"> </w:t>
      </w:r>
      <w:r w:rsidR="0058254E">
        <w:rPr>
          <w:b/>
          <w:noProof/>
          <w:color w:val="000000" w:themeColor="text1"/>
          <w:sz w:val="28"/>
          <w:szCs w:val="28"/>
        </w:rPr>
        <w:t>ПО</w:t>
      </w:r>
      <w:r w:rsidR="00613D62">
        <w:rPr>
          <w:b/>
          <w:noProof/>
          <w:color w:val="000000" w:themeColor="text1"/>
          <w:sz w:val="28"/>
          <w:szCs w:val="28"/>
        </w:rPr>
        <w:t xml:space="preserve"> </w:t>
      </w:r>
      <w:r w:rsidR="00D54A19" w:rsidRPr="00785233">
        <w:rPr>
          <w:b/>
          <w:noProof/>
          <w:color w:val="000000" w:themeColor="text1"/>
          <w:sz w:val="28"/>
          <w:szCs w:val="28"/>
          <w:lang w:val="en-US"/>
        </w:rPr>
        <w:t>REX</w:t>
      </w:r>
      <w:r w:rsidR="00D54A19" w:rsidRPr="00785233">
        <w:rPr>
          <w:b/>
          <w:noProof/>
          <w:color w:val="000000" w:themeColor="text1"/>
          <w:sz w:val="28"/>
          <w:szCs w:val="28"/>
        </w:rPr>
        <w:t>400</w:t>
      </w:r>
      <w:r w:rsidR="00A60664" w:rsidRPr="00785233">
        <w:rPr>
          <w:b/>
          <w:noProof/>
          <w:color w:val="000000" w:themeColor="text1"/>
        </w:rPr>
        <w:t>.</w:t>
      </w:r>
    </w:p>
    <w:p w14:paraId="431F6D9B" w14:textId="51B75F45" w:rsidR="00AB4954" w:rsidRPr="00785233" w:rsidRDefault="00A60664" w:rsidP="00A60664">
      <w:pPr>
        <w:rPr>
          <w:b/>
          <w:noProof/>
          <w:color w:val="000000" w:themeColor="text1"/>
        </w:rPr>
      </w:pPr>
      <w:r w:rsidRPr="00785233">
        <w:rPr>
          <w:b/>
          <w:noProof/>
          <w:color w:val="000000" w:themeColor="text1"/>
        </w:rPr>
        <w:t xml:space="preserve">1. В </w:t>
      </w:r>
      <w:r w:rsidR="0058254E">
        <w:rPr>
          <w:b/>
          <w:noProof/>
          <w:color w:val="000000" w:themeColor="text1"/>
        </w:rPr>
        <w:t>ПО</w:t>
      </w:r>
      <w:r w:rsidR="00613D62" w:rsidRPr="00785233">
        <w:rPr>
          <w:b/>
          <w:noProof/>
          <w:color w:val="000000" w:themeColor="text1"/>
        </w:rPr>
        <w:t xml:space="preserve"> </w:t>
      </w:r>
      <w:r w:rsidRPr="00785233">
        <w:rPr>
          <w:b/>
          <w:noProof/>
          <w:color w:val="000000" w:themeColor="text1"/>
        </w:rPr>
        <w:t xml:space="preserve">необходимо </w:t>
      </w:r>
      <w:r w:rsidR="002A48F7">
        <w:rPr>
          <w:b/>
          <w:noProof/>
          <w:color w:val="000000" w:themeColor="text1"/>
        </w:rPr>
        <w:t>доработать</w:t>
      </w:r>
      <w:r w:rsidR="002A48F7" w:rsidRPr="00785233">
        <w:rPr>
          <w:b/>
          <w:noProof/>
          <w:color w:val="000000" w:themeColor="text1"/>
        </w:rPr>
        <w:t xml:space="preserve"> </w:t>
      </w:r>
      <w:r w:rsidR="00AB4954" w:rsidRPr="00785233">
        <w:rPr>
          <w:b/>
          <w:noProof/>
          <w:color w:val="000000" w:themeColor="text1"/>
        </w:rPr>
        <w:t xml:space="preserve">АРМ </w:t>
      </w:r>
      <w:r w:rsidR="00CC653A">
        <w:rPr>
          <w:b/>
          <w:noProof/>
          <w:color w:val="000000" w:themeColor="text1"/>
        </w:rPr>
        <w:t xml:space="preserve">(автоматизированные рабочие места) </w:t>
      </w:r>
      <w:r w:rsidR="00C75D21">
        <w:rPr>
          <w:b/>
          <w:noProof/>
          <w:color w:val="000000" w:themeColor="text1"/>
        </w:rPr>
        <w:t>ТЛГ</w:t>
      </w:r>
      <w:r w:rsidR="002A48F7">
        <w:rPr>
          <w:b/>
          <w:noProof/>
          <w:color w:val="000000" w:themeColor="text1"/>
        </w:rPr>
        <w:t xml:space="preserve"> </w:t>
      </w:r>
    </w:p>
    <w:p w14:paraId="27BCB9F6" w14:textId="5262037D" w:rsidR="00AB4954" w:rsidRPr="00785233" w:rsidRDefault="00AB4954" w:rsidP="00B72DBC">
      <w:pPr>
        <w:jc w:val="both"/>
        <w:rPr>
          <w:noProof/>
          <w:color w:val="000000" w:themeColor="text1"/>
        </w:rPr>
      </w:pPr>
      <w:r w:rsidRPr="00785233">
        <w:rPr>
          <w:noProof/>
          <w:color w:val="000000" w:themeColor="text1"/>
        </w:rPr>
        <w:t xml:space="preserve">1.1. </w:t>
      </w:r>
      <w:r w:rsidR="002A48F7">
        <w:rPr>
          <w:noProof/>
          <w:color w:val="000000" w:themeColor="text1"/>
        </w:rPr>
        <w:t>Требуется</w:t>
      </w:r>
      <w:r w:rsidR="002A48F7" w:rsidRPr="00785233">
        <w:rPr>
          <w:noProof/>
          <w:color w:val="000000" w:themeColor="text1"/>
        </w:rPr>
        <w:t xml:space="preserve"> </w:t>
      </w:r>
      <w:r w:rsidR="00A60664" w:rsidRPr="00785233">
        <w:rPr>
          <w:noProof/>
          <w:color w:val="000000" w:themeColor="text1"/>
        </w:rPr>
        <w:t>обеспеч</w:t>
      </w:r>
      <w:r w:rsidRPr="00785233">
        <w:rPr>
          <w:noProof/>
          <w:color w:val="000000" w:themeColor="text1"/>
        </w:rPr>
        <w:t>ить</w:t>
      </w:r>
      <w:r w:rsidR="00A60664" w:rsidRPr="00785233">
        <w:rPr>
          <w:noProof/>
          <w:color w:val="000000" w:themeColor="text1"/>
        </w:rPr>
        <w:t xml:space="preserve"> </w:t>
      </w:r>
      <w:r w:rsidRPr="00785233">
        <w:rPr>
          <w:noProof/>
          <w:color w:val="000000" w:themeColor="text1"/>
        </w:rPr>
        <w:t>возможность ввода настроек</w:t>
      </w:r>
      <w:r w:rsidR="00C75D21">
        <w:rPr>
          <w:noProof/>
          <w:color w:val="000000" w:themeColor="text1"/>
        </w:rPr>
        <w:t xml:space="preserve"> разных тарифных планов для типа клиента «Юридические лица»</w:t>
      </w:r>
      <w:r w:rsidRPr="00785233">
        <w:rPr>
          <w:noProof/>
          <w:color w:val="000000" w:themeColor="text1"/>
        </w:rPr>
        <w:t>.</w:t>
      </w:r>
    </w:p>
    <w:p w14:paraId="0E36E65D" w14:textId="77777777" w:rsidR="00AB4954" w:rsidRPr="00785233" w:rsidRDefault="00AB4954" w:rsidP="00B72DBC">
      <w:pPr>
        <w:jc w:val="both"/>
        <w:rPr>
          <w:noProof/>
          <w:color w:val="000000" w:themeColor="text1"/>
        </w:rPr>
      </w:pPr>
      <w:r w:rsidRPr="00785233">
        <w:rPr>
          <w:noProof/>
          <w:color w:val="000000" w:themeColor="text1"/>
        </w:rPr>
        <w:t xml:space="preserve">1.2. </w:t>
      </w:r>
      <w:r w:rsidRPr="00785233">
        <w:rPr>
          <w:color w:val="000000" w:themeColor="text1"/>
        </w:rPr>
        <w:t xml:space="preserve">Количество вводимых </w:t>
      </w:r>
      <w:r w:rsidR="00C75D21">
        <w:rPr>
          <w:color w:val="000000" w:themeColor="text1"/>
        </w:rPr>
        <w:t>тарифных планов</w:t>
      </w:r>
      <w:r w:rsidRPr="00785233">
        <w:rPr>
          <w:color w:val="000000" w:themeColor="text1"/>
        </w:rPr>
        <w:t xml:space="preserve"> не ограничено.</w:t>
      </w:r>
    </w:p>
    <w:p w14:paraId="6B304903" w14:textId="77777777" w:rsidR="00AB27B0" w:rsidRDefault="00AB27B0" w:rsidP="00B72DBC">
      <w:pPr>
        <w:jc w:val="both"/>
        <w:rPr>
          <w:noProof/>
          <w:color w:val="000000" w:themeColor="text1"/>
        </w:rPr>
      </w:pPr>
      <w:r w:rsidRPr="00785233">
        <w:rPr>
          <w:noProof/>
          <w:color w:val="000000" w:themeColor="text1"/>
        </w:rPr>
        <w:t>1.</w:t>
      </w:r>
      <w:r w:rsidR="002F46AD">
        <w:rPr>
          <w:noProof/>
          <w:color w:val="000000" w:themeColor="text1"/>
        </w:rPr>
        <w:t>3</w:t>
      </w:r>
      <w:r w:rsidRPr="00785233">
        <w:rPr>
          <w:noProof/>
          <w:color w:val="000000" w:themeColor="text1"/>
        </w:rPr>
        <w:t xml:space="preserve">. Должны обеспечиваться режимы редактирования и удаления </w:t>
      </w:r>
      <w:r w:rsidR="002F46AD" w:rsidRPr="002F46AD">
        <w:rPr>
          <w:noProof/>
          <w:color w:val="000000" w:themeColor="text1"/>
        </w:rPr>
        <w:t>тарифных планов</w:t>
      </w:r>
      <w:r w:rsidRPr="00785233">
        <w:rPr>
          <w:noProof/>
          <w:color w:val="000000" w:themeColor="text1"/>
        </w:rPr>
        <w:t>.</w:t>
      </w:r>
    </w:p>
    <w:p w14:paraId="366DE004" w14:textId="152CB6F8" w:rsidR="002F46AD" w:rsidRDefault="00347AF3" w:rsidP="00B72DBC">
      <w:pPr>
        <w:jc w:val="both"/>
        <w:rPr>
          <w:noProof/>
          <w:color w:val="000000" w:themeColor="text1"/>
        </w:rPr>
      </w:pPr>
      <w:r>
        <w:rPr>
          <w:noProof/>
          <w:color w:val="000000" w:themeColor="text1"/>
        </w:rPr>
        <w:t xml:space="preserve">1.4. </w:t>
      </w:r>
      <w:r w:rsidR="002A48F7">
        <w:rPr>
          <w:noProof/>
          <w:color w:val="000000" w:themeColor="text1"/>
        </w:rPr>
        <w:t>Требуется</w:t>
      </w:r>
      <w:r w:rsidRPr="00785233">
        <w:rPr>
          <w:noProof/>
          <w:color w:val="000000" w:themeColor="text1"/>
        </w:rPr>
        <w:t xml:space="preserve"> обеспечить возможность ввода</w:t>
      </w:r>
      <w:r>
        <w:rPr>
          <w:noProof/>
          <w:color w:val="000000" w:themeColor="text1"/>
        </w:rPr>
        <w:t xml:space="preserve"> телексных номеров полностю или масок телексного номера и привязку их к ранее настроенному тарифному плану.</w:t>
      </w:r>
    </w:p>
    <w:p w14:paraId="3037D0E5" w14:textId="77777777" w:rsidR="00347AF3" w:rsidRPr="00785233" w:rsidRDefault="00347AF3" w:rsidP="00B72DBC">
      <w:pPr>
        <w:jc w:val="both"/>
        <w:rPr>
          <w:noProof/>
          <w:color w:val="000000" w:themeColor="text1"/>
        </w:rPr>
      </w:pPr>
      <w:r w:rsidRPr="00785233">
        <w:rPr>
          <w:noProof/>
          <w:color w:val="000000" w:themeColor="text1"/>
        </w:rPr>
        <w:t>1.</w:t>
      </w:r>
      <w:r>
        <w:rPr>
          <w:noProof/>
          <w:color w:val="000000" w:themeColor="text1"/>
        </w:rPr>
        <w:t>4</w:t>
      </w:r>
      <w:r w:rsidRPr="00785233">
        <w:rPr>
          <w:noProof/>
          <w:color w:val="000000" w:themeColor="text1"/>
        </w:rPr>
        <w:t xml:space="preserve"> </w:t>
      </w:r>
      <w:r w:rsidRPr="00785233">
        <w:rPr>
          <w:color w:val="000000" w:themeColor="text1"/>
        </w:rPr>
        <w:t xml:space="preserve">Количество вводимых </w:t>
      </w:r>
      <w:r w:rsidRPr="00347AF3">
        <w:rPr>
          <w:color w:val="000000" w:themeColor="text1"/>
        </w:rPr>
        <w:t xml:space="preserve">телексных номеров или масок телексного номера </w:t>
      </w:r>
      <w:r w:rsidRPr="00785233">
        <w:rPr>
          <w:color w:val="000000" w:themeColor="text1"/>
        </w:rPr>
        <w:t>не ограничено.</w:t>
      </w:r>
    </w:p>
    <w:p w14:paraId="6855BA0E" w14:textId="77777777" w:rsidR="00347AF3" w:rsidRDefault="00347AF3" w:rsidP="00B72DBC">
      <w:pPr>
        <w:jc w:val="both"/>
        <w:rPr>
          <w:noProof/>
          <w:color w:val="000000" w:themeColor="text1"/>
        </w:rPr>
      </w:pPr>
      <w:r w:rsidRPr="00785233">
        <w:rPr>
          <w:noProof/>
          <w:color w:val="000000" w:themeColor="text1"/>
        </w:rPr>
        <w:t>1.</w:t>
      </w:r>
      <w:r>
        <w:rPr>
          <w:noProof/>
          <w:color w:val="000000" w:themeColor="text1"/>
        </w:rPr>
        <w:t>5</w:t>
      </w:r>
      <w:r w:rsidRPr="00785233">
        <w:rPr>
          <w:noProof/>
          <w:color w:val="000000" w:themeColor="text1"/>
        </w:rPr>
        <w:t xml:space="preserve"> Должны обеспечиваться режимы редактирования и удаления </w:t>
      </w:r>
      <w:r w:rsidRPr="00347AF3">
        <w:rPr>
          <w:noProof/>
          <w:color w:val="000000" w:themeColor="text1"/>
        </w:rPr>
        <w:t>телексных номеров или масок телексного номера</w:t>
      </w:r>
      <w:r w:rsidRPr="00785233">
        <w:rPr>
          <w:noProof/>
          <w:color w:val="000000" w:themeColor="text1"/>
        </w:rPr>
        <w:t>.</w:t>
      </w:r>
    </w:p>
    <w:p w14:paraId="3BCF9543" w14:textId="77777777" w:rsidR="00AB27B0" w:rsidRPr="005A76A4" w:rsidRDefault="00785233" w:rsidP="00B72DBC">
      <w:pPr>
        <w:jc w:val="both"/>
        <w:rPr>
          <w:noProof/>
          <w:color w:val="000000" w:themeColor="text1"/>
        </w:rPr>
      </w:pPr>
      <w:r w:rsidRPr="005A76A4">
        <w:rPr>
          <w:b/>
          <w:noProof/>
          <w:color w:val="000000" w:themeColor="text1"/>
        </w:rPr>
        <w:t xml:space="preserve">2. В </w:t>
      </w:r>
      <w:r w:rsidR="00BD03B0" w:rsidRPr="00BD03B0">
        <w:rPr>
          <w:b/>
          <w:noProof/>
          <w:color w:val="000000" w:themeColor="text1"/>
        </w:rPr>
        <w:t xml:space="preserve">АРМ Диспетчер </w:t>
      </w:r>
      <w:r w:rsidR="00BD03B0">
        <w:rPr>
          <w:b/>
          <w:noProof/>
          <w:color w:val="000000" w:themeColor="text1"/>
        </w:rPr>
        <w:t>ЦКС не</w:t>
      </w:r>
      <w:r w:rsidRPr="005A76A4">
        <w:rPr>
          <w:b/>
          <w:noProof/>
          <w:color w:val="000000" w:themeColor="text1"/>
        </w:rPr>
        <w:t>ходимо модернизировать фунционал обработки телеграмм.</w:t>
      </w:r>
    </w:p>
    <w:p w14:paraId="259DED94" w14:textId="6F73F26D" w:rsidR="00AB4954" w:rsidRDefault="00785233" w:rsidP="00B72DBC">
      <w:pPr>
        <w:jc w:val="both"/>
        <w:rPr>
          <w:color w:val="000000" w:themeColor="text1"/>
        </w:rPr>
      </w:pPr>
      <w:r w:rsidRPr="005A76A4">
        <w:rPr>
          <w:noProof/>
          <w:color w:val="000000" w:themeColor="text1"/>
        </w:rPr>
        <w:t xml:space="preserve">2.1. </w:t>
      </w:r>
      <w:r w:rsidR="002A48F7">
        <w:rPr>
          <w:noProof/>
          <w:color w:val="000000" w:themeColor="text1"/>
        </w:rPr>
        <w:t>Требуется</w:t>
      </w:r>
      <w:r w:rsidR="00AB4954" w:rsidRPr="005A76A4">
        <w:rPr>
          <w:color w:val="000000" w:themeColor="text1"/>
        </w:rPr>
        <w:t xml:space="preserve"> реализовать обработку телеграмм в соответствии заданными настройками</w:t>
      </w:r>
      <w:r w:rsidR="00BD03B0">
        <w:rPr>
          <w:color w:val="000000" w:themeColor="text1"/>
        </w:rPr>
        <w:t xml:space="preserve"> тарифных планов и телексных номеров</w:t>
      </w:r>
      <w:r w:rsidR="00AB4954" w:rsidRPr="005A76A4">
        <w:rPr>
          <w:color w:val="000000" w:themeColor="text1"/>
        </w:rPr>
        <w:t>.</w:t>
      </w:r>
    </w:p>
    <w:p w14:paraId="36B0101F" w14:textId="77777777" w:rsidR="00994450" w:rsidRPr="005A76A4" w:rsidRDefault="00994450" w:rsidP="00B72DBC">
      <w:pPr>
        <w:jc w:val="both"/>
        <w:rPr>
          <w:noProof/>
          <w:color w:val="000000" w:themeColor="text1"/>
        </w:rPr>
      </w:pPr>
      <w:r>
        <w:rPr>
          <w:b/>
          <w:noProof/>
          <w:color w:val="000000" w:themeColor="text1"/>
        </w:rPr>
        <w:t>3</w:t>
      </w:r>
      <w:r w:rsidRPr="005A76A4">
        <w:rPr>
          <w:b/>
          <w:noProof/>
          <w:color w:val="000000" w:themeColor="text1"/>
        </w:rPr>
        <w:t xml:space="preserve">. В </w:t>
      </w:r>
      <w:r>
        <w:rPr>
          <w:b/>
          <w:noProof/>
          <w:color w:val="000000" w:themeColor="text1"/>
          <w:lang w:val="en-US"/>
        </w:rPr>
        <w:t>REX</w:t>
      </w:r>
      <w:r w:rsidRPr="00994450">
        <w:rPr>
          <w:b/>
          <w:noProof/>
          <w:color w:val="000000" w:themeColor="text1"/>
        </w:rPr>
        <w:t>400</w:t>
      </w:r>
      <w:r w:rsidRPr="00BD03B0">
        <w:rPr>
          <w:b/>
          <w:noProof/>
          <w:color w:val="000000" w:themeColor="text1"/>
        </w:rPr>
        <w:t xml:space="preserve"> </w:t>
      </w:r>
      <w:r>
        <w:rPr>
          <w:b/>
          <w:noProof/>
          <w:color w:val="000000" w:themeColor="text1"/>
        </w:rPr>
        <w:t>ЦКС не</w:t>
      </w:r>
      <w:r w:rsidRPr="005A76A4">
        <w:rPr>
          <w:b/>
          <w:noProof/>
          <w:color w:val="000000" w:themeColor="text1"/>
        </w:rPr>
        <w:t>ходимо модернизировать фунционал обработки телеграмм.</w:t>
      </w:r>
    </w:p>
    <w:p w14:paraId="1B67486F" w14:textId="4E28317D" w:rsidR="00994450" w:rsidRDefault="00994450" w:rsidP="00B72DBC">
      <w:pPr>
        <w:jc w:val="both"/>
        <w:rPr>
          <w:color w:val="000000" w:themeColor="text1"/>
        </w:rPr>
      </w:pPr>
      <w:r>
        <w:rPr>
          <w:noProof/>
          <w:color w:val="000000" w:themeColor="text1"/>
        </w:rPr>
        <w:t>3</w:t>
      </w:r>
      <w:r w:rsidRPr="005A76A4">
        <w:rPr>
          <w:noProof/>
          <w:color w:val="000000" w:themeColor="text1"/>
        </w:rPr>
        <w:t xml:space="preserve">.1. </w:t>
      </w:r>
      <w:r w:rsidR="002A48F7">
        <w:rPr>
          <w:noProof/>
          <w:color w:val="000000" w:themeColor="text1"/>
        </w:rPr>
        <w:t>Требуется</w:t>
      </w:r>
      <w:r w:rsidRPr="005A76A4">
        <w:rPr>
          <w:color w:val="000000" w:themeColor="text1"/>
        </w:rPr>
        <w:t xml:space="preserve"> реализовать обработку телеграмм в соответствии заданными настройками</w:t>
      </w:r>
      <w:r>
        <w:rPr>
          <w:color w:val="000000" w:themeColor="text1"/>
        </w:rPr>
        <w:t xml:space="preserve"> тарифных планов и телексных номеров</w:t>
      </w:r>
      <w:r w:rsidRPr="005A76A4">
        <w:rPr>
          <w:color w:val="000000" w:themeColor="text1"/>
        </w:rPr>
        <w:t>.</w:t>
      </w:r>
    </w:p>
    <w:p w14:paraId="645295A0" w14:textId="77777777" w:rsidR="007B693B" w:rsidRDefault="00994450" w:rsidP="00B72DBC">
      <w:pPr>
        <w:jc w:val="both"/>
        <w:rPr>
          <w:color w:val="000000" w:themeColor="text1"/>
        </w:rPr>
      </w:pPr>
      <w:r w:rsidRPr="00994450">
        <w:rPr>
          <w:b/>
          <w:noProof/>
          <w:color w:val="000000" w:themeColor="text1"/>
        </w:rPr>
        <w:t>4</w:t>
      </w:r>
      <w:r w:rsidRPr="005A76A4">
        <w:rPr>
          <w:b/>
          <w:noProof/>
          <w:color w:val="000000" w:themeColor="text1"/>
        </w:rPr>
        <w:t>.</w:t>
      </w:r>
      <w:r>
        <w:rPr>
          <w:b/>
          <w:noProof/>
          <w:color w:val="000000" w:themeColor="text1"/>
        </w:rPr>
        <w:t xml:space="preserve"> Прочие требования.</w:t>
      </w:r>
    </w:p>
    <w:p w14:paraId="4F430A05" w14:textId="0B0832E6" w:rsidR="007B693B" w:rsidRDefault="00994450" w:rsidP="00B72DBC">
      <w:pPr>
        <w:jc w:val="both"/>
        <w:rPr>
          <w:color w:val="000000" w:themeColor="text1"/>
        </w:rPr>
      </w:pPr>
      <w:r>
        <w:rPr>
          <w:color w:val="000000" w:themeColor="text1"/>
        </w:rPr>
        <w:t>4.1. При необходимости модернизации прочих подсистем перечень необходимых доработок определяет Исполнитель и согласовывает с Заказчиком.</w:t>
      </w:r>
      <w:r w:rsidR="00CC653A">
        <w:rPr>
          <w:color w:val="000000" w:themeColor="text1"/>
        </w:rPr>
        <w:t xml:space="preserve"> В рамках Договора дополнительные доработки выполняются Исполнителем без взимания платы.</w:t>
      </w:r>
    </w:p>
    <w:p w14:paraId="59E4350F" w14:textId="77777777" w:rsidR="007B693B" w:rsidRDefault="007B693B" w:rsidP="00785233">
      <w:pPr>
        <w:rPr>
          <w:color w:val="000000" w:themeColor="text1"/>
        </w:rPr>
      </w:pPr>
    </w:p>
    <w:p w14:paraId="22D47916" w14:textId="77777777" w:rsidR="007B693B" w:rsidRPr="005A76A4" w:rsidRDefault="007B693B" w:rsidP="00785233">
      <w:pPr>
        <w:rPr>
          <w:color w:val="000000" w:themeColor="text1"/>
        </w:rPr>
      </w:pPr>
    </w:p>
    <w:sectPr w:rsidR="007B693B" w:rsidRPr="005A76A4" w:rsidSect="009142D3">
      <w:pgSz w:w="11906" w:h="16838"/>
      <w:pgMar w:top="709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C193A"/>
    <w:multiLevelType w:val="hybridMultilevel"/>
    <w:tmpl w:val="0422FFC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298513B"/>
    <w:multiLevelType w:val="multilevel"/>
    <w:tmpl w:val="A7668E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99630EB"/>
    <w:multiLevelType w:val="hybridMultilevel"/>
    <w:tmpl w:val="5DD66738"/>
    <w:lvl w:ilvl="0" w:tplc="2B442470">
      <w:start w:val="1"/>
      <w:numFmt w:val="decimal"/>
      <w:lvlText w:val="%1."/>
      <w:lvlJc w:val="left"/>
      <w:pPr>
        <w:ind w:left="720" w:hanging="360"/>
      </w:pPr>
    </w:lvl>
    <w:lvl w:ilvl="1" w:tplc="29C6F488" w:tentative="1">
      <w:start w:val="1"/>
      <w:numFmt w:val="lowerLetter"/>
      <w:lvlText w:val="%2."/>
      <w:lvlJc w:val="left"/>
      <w:pPr>
        <w:ind w:left="1440" w:hanging="360"/>
      </w:pPr>
    </w:lvl>
    <w:lvl w:ilvl="2" w:tplc="853CB56C" w:tentative="1">
      <w:start w:val="1"/>
      <w:numFmt w:val="lowerRoman"/>
      <w:lvlText w:val="%3."/>
      <w:lvlJc w:val="right"/>
      <w:pPr>
        <w:ind w:left="2160" w:hanging="180"/>
      </w:pPr>
    </w:lvl>
    <w:lvl w:ilvl="3" w:tplc="8A5A0AF6" w:tentative="1">
      <w:start w:val="1"/>
      <w:numFmt w:val="decimal"/>
      <w:lvlText w:val="%4."/>
      <w:lvlJc w:val="left"/>
      <w:pPr>
        <w:ind w:left="2880" w:hanging="360"/>
      </w:pPr>
    </w:lvl>
    <w:lvl w:ilvl="4" w:tplc="CE948476" w:tentative="1">
      <w:start w:val="1"/>
      <w:numFmt w:val="lowerLetter"/>
      <w:lvlText w:val="%5."/>
      <w:lvlJc w:val="left"/>
      <w:pPr>
        <w:ind w:left="3600" w:hanging="360"/>
      </w:pPr>
    </w:lvl>
    <w:lvl w:ilvl="5" w:tplc="490A50DE" w:tentative="1">
      <w:start w:val="1"/>
      <w:numFmt w:val="lowerRoman"/>
      <w:lvlText w:val="%6."/>
      <w:lvlJc w:val="right"/>
      <w:pPr>
        <w:ind w:left="4320" w:hanging="180"/>
      </w:pPr>
    </w:lvl>
    <w:lvl w:ilvl="6" w:tplc="A49C7A46" w:tentative="1">
      <w:start w:val="1"/>
      <w:numFmt w:val="decimal"/>
      <w:lvlText w:val="%7."/>
      <w:lvlJc w:val="left"/>
      <w:pPr>
        <w:ind w:left="5040" w:hanging="360"/>
      </w:pPr>
    </w:lvl>
    <w:lvl w:ilvl="7" w:tplc="5E229278" w:tentative="1">
      <w:start w:val="1"/>
      <w:numFmt w:val="lowerLetter"/>
      <w:lvlText w:val="%8."/>
      <w:lvlJc w:val="left"/>
      <w:pPr>
        <w:ind w:left="5760" w:hanging="360"/>
      </w:pPr>
    </w:lvl>
    <w:lvl w:ilvl="8" w:tplc="B294540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64"/>
    <w:rsid w:val="000000DB"/>
    <w:rsid w:val="00001E65"/>
    <w:rsid w:val="00002886"/>
    <w:rsid w:val="00003855"/>
    <w:rsid w:val="00004E39"/>
    <w:rsid w:val="000054E0"/>
    <w:rsid w:val="0000782B"/>
    <w:rsid w:val="00010052"/>
    <w:rsid w:val="00014648"/>
    <w:rsid w:val="00016BBE"/>
    <w:rsid w:val="00016E63"/>
    <w:rsid w:val="00022502"/>
    <w:rsid w:val="000238A7"/>
    <w:rsid w:val="00023D10"/>
    <w:rsid w:val="00023EBB"/>
    <w:rsid w:val="00026307"/>
    <w:rsid w:val="0002706B"/>
    <w:rsid w:val="000302F1"/>
    <w:rsid w:val="00030D0D"/>
    <w:rsid w:val="0003166D"/>
    <w:rsid w:val="00031F30"/>
    <w:rsid w:val="00032081"/>
    <w:rsid w:val="00033237"/>
    <w:rsid w:val="000341A6"/>
    <w:rsid w:val="00035D69"/>
    <w:rsid w:val="00040573"/>
    <w:rsid w:val="000406E2"/>
    <w:rsid w:val="0004146B"/>
    <w:rsid w:val="000424F3"/>
    <w:rsid w:val="00042970"/>
    <w:rsid w:val="00044136"/>
    <w:rsid w:val="000451F4"/>
    <w:rsid w:val="00045A2C"/>
    <w:rsid w:val="00045A38"/>
    <w:rsid w:val="00045FB4"/>
    <w:rsid w:val="00051429"/>
    <w:rsid w:val="00053624"/>
    <w:rsid w:val="00054360"/>
    <w:rsid w:val="000573AC"/>
    <w:rsid w:val="000613C6"/>
    <w:rsid w:val="000622D7"/>
    <w:rsid w:val="00062615"/>
    <w:rsid w:val="000644BB"/>
    <w:rsid w:val="00065112"/>
    <w:rsid w:val="00065222"/>
    <w:rsid w:val="00065575"/>
    <w:rsid w:val="00065B2E"/>
    <w:rsid w:val="0006700E"/>
    <w:rsid w:val="000672C6"/>
    <w:rsid w:val="00070401"/>
    <w:rsid w:val="000736D6"/>
    <w:rsid w:val="00074B9D"/>
    <w:rsid w:val="0008258E"/>
    <w:rsid w:val="000825FA"/>
    <w:rsid w:val="00082818"/>
    <w:rsid w:val="00083D17"/>
    <w:rsid w:val="00085682"/>
    <w:rsid w:val="000867DC"/>
    <w:rsid w:val="00087528"/>
    <w:rsid w:val="000904DB"/>
    <w:rsid w:val="00090E51"/>
    <w:rsid w:val="000927ED"/>
    <w:rsid w:val="00093BCE"/>
    <w:rsid w:val="00093ED3"/>
    <w:rsid w:val="00094050"/>
    <w:rsid w:val="00094142"/>
    <w:rsid w:val="00095F89"/>
    <w:rsid w:val="00096395"/>
    <w:rsid w:val="000973E5"/>
    <w:rsid w:val="000A1994"/>
    <w:rsid w:val="000A2E7B"/>
    <w:rsid w:val="000A464E"/>
    <w:rsid w:val="000A4DFC"/>
    <w:rsid w:val="000A55FC"/>
    <w:rsid w:val="000A7259"/>
    <w:rsid w:val="000A796F"/>
    <w:rsid w:val="000B1F6C"/>
    <w:rsid w:val="000B283B"/>
    <w:rsid w:val="000B4190"/>
    <w:rsid w:val="000B5E75"/>
    <w:rsid w:val="000B72F5"/>
    <w:rsid w:val="000C026B"/>
    <w:rsid w:val="000C07E9"/>
    <w:rsid w:val="000C1D0A"/>
    <w:rsid w:val="000C2406"/>
    <w:rsid w:val="000C265F"/>
    <w:rsid w:val="000C588A"/>
    <w:rsid w:val="000C69E3"/>
    <w:rsid w:val="000C6AAE"/>
    <w:rsid w:val="000D01D9"/>
    <w:rsid w:val="000D252F"/>
    <w:rsid w:val="000D2FFF"/>
    <w:rsid w:val="000D3364"/>
    <w:rsid w:val="000D4A1E"/>
    <w:rsid w:val="000D4C73"/>
    <w:rsid w:val="000D6BBD"/>
    <w:rsid w:val="000D70C1"/>
    <w:rsid w:val="000E1B23"/>
    <w:rsid w:val="000E2C58"/>
    <w:rsid w:val="000E38DD"/>
    <w:rsid w:val="000E3CC8"/>
    <w:rsid w:val="000E4142"/>
    <w:rsid w:val="000E58E9"/>
    <w:rsid w:val="000E60ED"/>
    <w:rsid w:val="000E684E"/>
    <w:rsid w:val="000F049C"/>
    <w:rsid w:val="000F0F06"/>
    <w:rsid w:val="000F1402"/>
    <w:rsid w:val="000F1864"/>
    <w:rsid w:val="000F1CE3"/>
    <w:rsid w:val="000F2684"/>
    <w:rsid w:val="000F334F"/>
    <w:rsid w:val="000F45F6"/>
    <w:rsid w:val="000F58A6"/>
    <w:rsid w:val="000F63FB"/>
    <w:rsid w:val="001002EC"/>
    <w:rsid w:val="001006B1"/>
    <w:rsid w:val="00101D11"/>
    <w:rsid w:val="00104C13"/>
    <w:rsid w:val="00104F5F"/>
    <w:rsid w:val="0010558D"/>
    <w:rsid w:val="00107CA8"/>
    <w:rsid w:val="00110F11"/>
    <w:rsid w:val="00111B12"/>
    <w:rsid w:val="00111E28"/>
    <w:rsid w:val="00113293"/>
    <w:rsid w:val="00113336"/>
    <w:rsid w:val="00113A08"/>
    <w:rsid w:val="00113F7B"/>
    <w:rsid w:val="00114329"/>
    <w:rsid w:val="00114F03"/>
    <w:rsid w:val="001153D0"/>
    <w:rsid w:val="0011579A"/>
    <w:rsid w:val="00115C32"/>
    <w:rsid w:val="00120DCE"/>
    <w:rsid w:val="001227DA"/>
    <w:rsid w:val="0012534F"/>
    <w:rsid w:val="0012632F"/>
    <w:rsid w:val="00130160"/>
    <w:rsid w:val="00131667"/>
    <w:rsid w:val="00131A11"/>
    <w:rsid w:val="00132D04"/>
    <w:rsid w:val="00132EBB"/>
    <w:rsid w:val="00133475"/>
    <w:rsid w:val="0013411E"/>
    <w:rsid w:val="0013537E"/>
    <w:rsid w:val="00137599"/>
    <w:rsid w:val="00137675"/>
    <w:rsid w:val="001400DE"/>
    <w:rsid w:val="001400F0"/>
    <w:rsid w:val="0014304D"/>
    <w:rsid w:val="00143555"/>
    <w:rsid w:val="00143BD4"/>
    <w:rsid w:val="00143D92"/>
    <w:rsid w:val="0014421F"/>
    <w:rsid w:val="00145FB7"/>
    <w:rsid w:val="00146993"/>
    <w:rsid w:val="00146F19"/>
    <w:rsid w:val="00147317"/>
    <w:rsid w:val="00147DC1"/>
    <w:rsid w:val="00150B2E"/>
    <w:rsid w:val="00151478"/>
    <w:rsid w:val="0015227A"/>
    <w:rsid w:val="00152766"/>
    <w:rsid w:val="00152C0A"/>
    <w:rsid w:val="00153696"/>
    <w:rsid w:val="00153FEA"/>
    <w:rsid w:val="001547AB"/>
    <w:rsid w:val="00154889"/>
    <w:rsid w:val="00160CD7"/>
    <w:rsid w:val="00160DC2"/>
    <w:rsid w:val="00163083"/>
    <w:rsid w:val="0016322C"/>
    <w:rsid w:val="0016436E"/>
    <w:rsid w:val="001655BD"/>
    <w:rsid w:val="00166A36"/>
    <w:rsid w:val="00167BC7"/>
    <w:rsid w:val="00170B38"/>
    <w:rsid w:val="00174EC4"/>
    <w:rsid w:val="001751AD"/>
    <w:rsid w:val="00176D2F"/>
    <w:rsid w:val="001775FC"/>
    <w:rsid w:val="00177A8D"/>
    <w:rsid w:val="00177C50"/>
    <w:rsid w:val="00177DAB"/>
    <w:rsid w:val="00184B3F"/>
    <w:rsid w:val="0018504F"/>
    <w:rsid w:val="001850BD"/>
    <w:rsid w:val="001857D0"/>
    <w:rsid w:val="001866D0"/>
    <w:rsid w:val="001873D5"/>
    <w:rsid w:val="00190875"/>
    <w:rsid w:val="00190BE6"/>
    <w:rsid w:val="0019180F"/>
    <w:rsid w:val="00191FBB"/>
    <w:rsid w:val="00192930"/>
    <w:rsid w:val="001940C7"/>
    <w:rsid w:val="001943DD"/>
    <w:rsid w:val="001954F6"/>
    <w:rsid w:val="00196115"/>
    <w:rsid w:val="00197BAB"/>
    <w:rsid w:val="00197FB0"/>
    <w:rsid w:val="001A0CFF"/>
    <w:rsid w:val="001A0F75"/>
    <w:rsid w:val="001A1B61"/>
    <w:rsid w:val="001A2391"/>
    <w:rsid w:val="001A4392"/>
    <w:rsid w:val="001A50D7"/>
    <w:rsid w:val="001A54CD"/>
    <w:rsid w:val="001A5AFA"/>
    <w:rsid w:val="001A6A26"/>
    <w:rsid w:val="001A6F06"/>
    <w:rsid w:val="001A7DB9"/>
    <w:rsid w:val="001B04B2"/>
    <w:rsid w:val="001B10E6"/>
    <w:rsid w:val="001B239E"/>
    <w:rsid w:val="001B367D"/>
    <w:rsid w:val="001B3828"/>
    <w:rsid w:val="001B47A2"/>
    <w:rsid w:val="001B4BE8"/>
    <w:rsid w:val="001B681A"/>
    <w:rsid w:val="001B7CF7"/>
    <w:rsid w:val="001C0CBC"/>
    <w:rsid w:val="001C0FBC"/>
    <w:rsid w:val="001C286C"/>
    <w:rsid w:val="001C353E"/>
    <w:rsid w:val="001C403D"/>
    <w:rsid w:val="001C471F"/>
    <w:rsid w:val="001C5911"/>
    <w:rsid w:val="001C7031"/>
    <w:rsid w:val="001C7627"/>
    <w:rsid w:val="001D230E"/>
    <w:rsid w:val="001D3303"/>
    <w:rsid w:val="001D437F"/>
    <w:rsid w:val="001D4589"/>
    <w:rsid w:val="001D47E6"/>
    <w:rsid w:val="001D4D51"/>
    <w:rsid w:val="001D6A62"/>
    <w:rsid w:val="001D7AC4"/>
    <w:rsid w:val="001E0047"/>
    <w:rsid w:val="001E0294"/>
    <w:rsid w:val="001E0A91"/>
    <w:rsid w:val="001E133E"/>
    <w:rsid w:val="001E13DA"/>
    <w:rsid w:val="001E1FD0"/>
    <w:rsid w:val="001F143B"/>
    <w:rsid w:val="001F233F"/>
    <w:rsid w:val="001F2461"/>
    <w:rsid w:val="001F24AB"/>
    <w:rsid w:val="001F283F"/>
    <w:rsid w:val="001F29AE"/>
    <w:rsid w:val="001F2D3A"/>
    <w:rsid w:val="001F2F3C"/>
    <w:rsid w:val="001F34FD"/>
    <w:rsid w:val="001F4986"/>
    <w:rsid w:val="001F57EE"/>
    <w:rsid w:val="001F60D5"/>
    <w:rsid w:val="001F6778"/>
    <w:rsid w:val="001F74D3"/>
    <w:rsid w:val="00200193"/>
    <w:rsid w:val="00200A48"/>
    <w:rsid w:val="0020102F"/>
    <w:rsid w:val="002013FF"/>
    <w:rsid w:val="002021BD"/>
    <w:rsid w:val="00202EF1"/>
    <w:rsid w:val="0020359E"/>
    <w:rsid w:val="002051B7"/>
    <w:rsid w:val="002062C0"/>
    <w:rsid w:val="00207D1E"/>
    <w:rsid w:val="0021274A"/>
    <w:rsid w:val="0021371D"/>
    <w:rsid w:val="002145DD"/>
    <w:rsid w:val="002146EE"/>
    <w:rsid w:val="0021538C"/>
    <w:rsid w:val="00215AA0"/>
    <w:rsid w:val="00217265"/>
    <w:rsid w:val="0022172A"/>
    <w:rsid w:val="0022184B"/>
    <w:rsid w:val="00222327"/>
    <w:rsid w:val="002224DA"/>
    <w:rsid w:val="002226A0"/>
    <w:rsid w:val="002236B5"/>
    <w:rsid w:val="00224D5E"/>
    <w:rsid w:val="00225638"/>
    <w:rsid w:val="002268F2"/>
    <w:rsid w:val="0022695F"/>
    <w:rsid w:val="00230794"/>
    <w:rsid w:val="00230975"/>
    <w:rsid w:val="0023317B"/>
    <w:rsid w:val="002334DE"/>
    <w:rsid w:val="002335AF"/>
    <w:rsid w:val="00234494"/>
    <w:rsid w:val="0023469D"/>
    <w:rsid w:val="00234EFD"/>
    <w:rsid w:val="002350DB"/>
    <w:rsid w:val="00235495"/>
    <w:rsid w:val="0023640A"/>
    <w:rsid w:val="00240020"/>
    <w:rsid w:val="0024076C"/>
    <w:rsid w:val="00240D51"/>
    <w:rsid w:val="002425EC"/>
    <w:rsid w:val="00242C8D"/>
    <w:rsid w:val="00244227"/>
    <w:rsid w:val="00245551"/>
    <w:rsid w:val="002474F8"/>
    <w:rsid w:val="00250084"/>
    <w:rsid w:val="002500E7"/>
    <w:rsid w:val="00250130"/>
    <w:rsid w:val="0025136C"/>
    <w:rsid w:val="00251C14"/>
    <w:rsid w:val="0025232B"/>
    <w:rsid w:val="00252E7E"/>
    <w:rsid w:val="0025321D"/>
    <w:rsid w:val="00254955"/>
    <w:rsid w:val="00254A67"/>
    <w:rsid w:val="00255199"/>
    <w:rsid w:val="002551AD"/>
    <w:rsid w:val="00255355"/>
    <w:rsid w:val="00256AA9"/>
    <w:rsid w:val="00261DC7"/>
    <w:rsid w:val="00264CF1"/>
    <w:rsid w:val="00265FF9"/>
    <w:rsid w:val="00266241"/>
    <w:rsid w:val="002667FA"/>
    <w:rsid w:val="002722A6"/>
    <w:rsid w:val="00272607"/>
    <w:rsid w:val="0027286B"/>
    <w:rsid w:val="00274D36"/>
    <w:rsid w:val="00275633"/>
    <w:rsid w:val="00275B91"/>
    <w:rsid w:val="00276ED2"/>
    <w:rsid w:val="002775F4"/>
    <w:rsid w:val="002776A4"/>
    <w:rsid w:val="00277AA4"/>
    <w:rsid w:val="00280A14"/>
    <w:rsid w:val="00281A82"/>
    <w:rsid w:val="00281AAB"/>
    <w:rsid w:val="002823AB"/>
    <w:rsid w:val="002831FB"/>
    <w:rsid w:val="00283332"/>
    <w:rsid w:val="00283374"/>
    <w:rsid w:val="002848DC"/>
    <w:rsid w:val="00286D0F"/>
    <w:rsid w:val="002870B0"/>
    <w:rsid w:val="00287A49"/>
    <w:rsid w:val="00287ABA"/>
    <w:rsid w:val="00290426"/>
    <w:rsid w:val="0029075B"/>
    <w:rsid w:val="00290E61"/>
    <w:rsid w:val="00291F46"/>
    <w:rsid w:val="00293140"/>
    <w:rsid w:val="00293A14"/>
    <w:rsid w:val="002A0DA9"/>
    <w:rsid w:val="002A3C40"/>
    <w:rsid w:val="002A3F21"/>
    <w:rsid w:val="002A4512"/>
    <w:rsid w:val="002A48F7"/>
    <w:rsid w:val="002A5D7E"/>
    <w:rsid w:val="002A616E"/>
    <w:rsid w:val="002A7032"/>
    <w:rsid w:val="002A71E8"/>
    <w:rsid w:val="002A7EE8"/>
    <w:rsid w:val="002B05AF"/>
    <w:rsid w:val="002B1412"/>
    <w:rsid w:val="002B1DCA"/>
    <w:rsid w:val="002B2369"/>
    <w:rsid w:val="002B32C6"/>
    <w:rsid w:val="002B3508"/>
    <w:rsid w:val="002B3D0E"/>
    <w:rsid w:val="002B3DEE"/>
    <w:rsid w:val="002B5350"/>
    <w:rsid w:val="002B5CFA"/>
    <w:rsid w:val="002B752D"/>
    <w:rsid w:val="002B790F"/>
    <w:rsid w:val="002B7C1F"/>
    <w:rsid w:val="002C06F0"/>
    <w:rsid w:val="002C08BA"/>
    <w:rsid w:val="002C0E16"/>
    <w:rsid w:val="002C1DDC"/>
    <w:rsid w:val="002C3B76"/>
    <w:rsid w:val="002C4F92"/>
    <w:rsid w:val="002C5668"/>
    <w:rsid w:val="002C5DB9"/>
    <w:rsid w:val="002C652F"/>
    <w:rsid w:val="002C7748"/>
    <w:rsid w:val="002C78E1"/>
    <w:rsid w:val="002D0176"/>
    <w:rsid w:val="002D08B6"/>
    <w:rsid w:val="002D3196"/>
    <w:rsid w:val="002D3F0D"/>
    <w:rsid w:val="002D5677"/>
    <w:rsid w:val="002D5BC3"/>
    <w:rsid w:val="002D5C38"/>
    <w:rsid w:val="002D5E62"/>
    <w:rsid w:val="002D74BD"/>
    <w:rsid w:val="002D7511"/>
    <w:rsid w:val="002E14BF"/>
    <w:rsid w:val="002E237D"/>
    <w:rsid w:val="002E2FB3"/>
    <w:rsid w:val="002E3103"/>
    <w:rsid w:val="002E3493"/>
    <w:rsid w:val="002E4863"/>
    <w:rsid w:val="002E4B1C"/>
    <w:rsid w:val="002E589F"/>
    <w:rsid w:val="002E6212"/>
    <w:rsid w:val="002E6BAF"/>
    <w:rsid w:val="002E6CF0"/>
    <w:rsid w:val="002E707C"/>
    <w:rsid w:val="002E734F"/>
    <w:rsid w:val="002E745E"/>
    <w:rsid w:val="002F0BB6"/>
    <w:rsid w:val="002F10C1"/>
    <w:rsid w:val="002F29F5"/>
    <w:rsid w:val="002F42F4"/>
    <w:rsid w:val="002F46AD"/>
    <w:rsid w:val="002F47A2"/>
    <w:rsid w:val="002F47FC"/>
    <w:rsid w:val="002F4AF8"/>
    <w:rsid w:val="002F6FCF"/>
    <w:rsid w:val="002F7010"/>
    <w:rsid w:val="002F73B9"/>
    <w:rsid w:val="00301AF6"/>
    <w:rsid w:val="00302697"/>
    <w:rsid w:val="00302BB5"/>
    <w:rsid w:val="00302D58"/>
    <w:rsid w:val="00303F6E"/>
    <w:rsid w:val="003043EF"/>
    <w:rsid w:val="00304656"/>
    <w:rsid w:val="003047F7"/>
    <w:rsid w:val="00305F42"/>
    <w:rsid w:val="00306208"/>
    <w:rsid w:val="00307F90"/>
    <w:rsid w:val="003110D3"/>
    <w:rsid w:val="0031252F"/>
    <w:rsid w:val="003137DF"/>
    <w:rsid w:val="003143D3"/>
    <w:rsid w:val="003161FE"/>
    <w:rsid w:val="003206EA"/>
    <w:rsid w:val="0032132E"/>
    <w:rsid w:val="00321CD5"/>
    <w:rsid w:val="00322E46"/>
    <w:rsid w:val="00323874"/>
    <w:rsid w:val="00324DB9"/>
    <w:rsid w:val="00325CB2"/>
    <w:rsid w:val="00326D5B"/>
    <w:rsid w:val="003314ED"/>
    <w:rsid w:val="00331F76"/>
    <w:rsid w:val="0033290B"/>
    <w:rsid w:val="00333848"/>
    <w:rsid w:val="00334284"/>
    <w:rsid w:val="00334DC1"/>
    <w:rsid w:val="00334FE7"/>
    <w:rsid w:val="003364EF"/>
    <w:rsid w:val="00336C77"/>
    <w:rsid w:val="00337EE9"/>
    <w:rsid w:val="0034011C"/>
    <w:rsid w:val="00340472"/>
    <w:rsid w:val="00340B0F"/>
    <w:rsid w:val="00341936"/>
    <w:rsid w:val="003466D3"/>
    <w:rsid w:val="00346A5C"/>
    <w:rsid w:val="00346E3D"/>
    <w:rsid w:val="00347290"/>
    <w:rsid w:val="00347AF3"/>
    <w:rsid w:val="0035127D"/>
    <w:rsid w:val="00352BCE"/>
    <w:rsid w:val="00353E3C"/>
    <w:rsid w:val="00354AA2"/>
    <w:rsid w:val="003575A8"/>
    <w:rsid w:val="003601C2"/>
    <w:rsid w:val="003620F1"/>
    <w:rsid w:val="00362112"/>
    <w:rsid w:val="00363C48"/>
    <w:rsid w:val="00365501"/>
    <w:rsid w:val="00365912"/>
    <w:rsid w:val="00366DE7"/>
    <w:rsid w:val="00370E7E"/>
    <w:rsid w:val="00371CCE"/>
    <w:rsid w:val="00372C4B"/>
    <w:rsid w:val="003736C9"/>
    <w:rsid w:val="00373AB2"/>
    <w:rsid w:val="00374F7A"/>
    <w:rsid w:val="00375521"/>
    <w:rsid w:val="00376793"/>
    <w:rsid w:val="00376DBF"/>
    <w:rsid w:val="0037724C"/>
    <w:rsid w:val="00377A67"/>
    <w:rsid w:val="00377FC4"/>
    <w:rsid w:val="0038147C"/>
    <w:rsid w:val="00381EAE"/>
    <w:rsid w:val="00382DFA"/>
    <w:rsid w:val="003834F9"/>
    <w:rsid w:val="0038563C"/>
    <w:rsid w:val="00385A22"/>
    <w:rsid w:val="003866CB"/>
    <w:rsid w:val="003879D6"/>
    <w:rsid w:val="0039052C"/>
    <w:rsid w:val="003912F3"/>
    <w:rsid w:val="00392773"/>
    <w:rsid w:val="00393CCF"/>
    <w:rsid w:val="003946B7"/>
    <w:rsid w:val="00396BED"/>
    <w:rsid w:val="00396DB9"/>
    <w:rsid w:val="00397183"/>
    <w:rsid w:val="003A0052"/>
    <w:rsid w:val="003A2ADB"/>
    <w:rsid w:val="003A450F"/>
    <w:rsid w:val="003A512F"/>
    <w:rsid w:val="003A5894"/>
    <w:rsid w:val="003A610F"/>
    <w:rsid w:val="003A6138"/>
    <w:rsid w:val="003A6A9C"/>
    <w:rsid w:val="003A726D"/>
    <w:rsid w:val="003A75E2"/>
    <w:rsid w:val="003B122A"/>
    <w:rsid w:val="003B135F"/>
    <w:rsid w:val="003B15B0"/>
    <w:rsid w:val="003B1EC1"/>
    <w:rsid w:val="003B2960"/>
    <w:rsid w:val="003B35E8"/>
    <w:rsid w:val="003B398C"/>
    <w:rsid w:val="003B4A0D"/>
    <w:rsid w:val="003B4B49"/>
    <w:rsid w:val="003B54BE"/>
    <w:rsid w:val="003B677D"/>
    <w:rsid w:val="003C002D"/>
    <w:rsid w:val="003C07C9"/>
    <w:rsid w:val="003C0AE0"/>
    <w:rsid w:val="003C18C8"/>
    <w:rsid w:val="003C272D"/>
    <w:rsid w:val="003C309C"/>
    <w:rsid w:val="003C4CE9"/>
    <w:rsid w:val="003C58CC"/>
    <w:rsid w:val="003C5932"/>
    <w:rsid w:val="003C59FC"/>
    <w:rsid w:val="003C5E33"/>
    <w:rsid w:val="003C6C0D"/>
    <w:rsid w:val="003C6C13"/>
    <w:rsid w:val="003C70A4"/>
    <w:rsid w:val="003D05D7"/>
    <w:rsid w:val="003D08DE"/>
    <w:rsid w:val="003D0E46"/>
    <w:rsid w:val="003D1632"/>
    <w:rsid w:val="003D34BB"/>
    <w:rsid w:val="003D36AF"/>
    <w:rsid w:val="003D371B"/>
    <w:rsid w:val="003D548A"/>
    <w:rsid w:val="003D5A06"/>
    <w:rsid w:val="003D67BD"/>
    <w:rsid w:val="003D6BD3"/>
    <w:rsid w:val="003D6FBA"/>
    <w:rsid w:val="003D7636"/>
    <w:rsid w:val="003D7FE0"/>
    <w:rsid w:val="003E14AF"/>
    <w:rsid w:val="003E2114"/>
    <w:rsid w:val="003E2D91"/>
    <w:rsid w:val="003E2E05"/>
    <w:rsid w:val="003E4238"/>
    <w:rsid w:val="003E4AEC"/>
    <w:rsid w:val="003E4B44"/>
    <w:rsid w:val="003E693E"/>
    <w:rsid w:val="003E706C"/>
    <w:rsid w:val="003E7883"/>
    <w:rsid w:val="003E7A37"/>
    <w:rsid w:val="003F0A96"/>
    <w:rsid w:val="003F6E52"/>
    <w:rsid w:val="0040080D"/>
    <w:rsid w:val="00400E0C"/>
    <w:rsid w:val="004013D1"/>
    <w:rsid w:val="004025A8"/>
    <w:rsid w:val="004028FF"/>
    <w:rsid w:val="00402BF1"/>
    <w:rsid w:val="00403531"/>
    <w:rsid w:val="0040384C"/>
    <w:rsid w:val="00403947"/>
    <w:rsid w:val="004039C7"/>
    <w:rsid w:val="004060E9"/>
    <w:rsid w:val="00406BA2"/>
    <w:rsid w:val="004078BF"/>
    <w:rsid w:val="004130E6"/>
    <w:rsid w:val="00413776"/>
    <w:rsid w:val="004140BF"/>
    <w:rsid w:val="00416C18"/>
    <w:rsid w:val="00417AD2"/>
    <w:rsid w:val="00417BAA"/>
    <w:rsid w:val="00417D35"/>
    <w:rsid w:val="00422214"/>
    <w:rsid w:val="00422221"/>
    <w:rsid w:val="004234A9"/>
    <w:rsid w:val="0042479B"/>
    <w:rsid w:val="00425CB7"/>
    <w:rsid w:val="004317F5"/>
    <w:rsid w:val="0043212F"/>
    <w:rsid w:val="004327A8"/>
    <w:rsid w:val="00433778"/>
    <w:rsid w:val="00434E15"/>
    <w:rsid w:val="004379B0"/>
    <w:rsid w:val="00437EEB"/>
    <w:rsid w:val="00440971"/>
    <w:rsid w:val="004416CC"/>
    <w:rsid w:val="0044174E"/>
    <w:rsid w:val="004418C8"/>
    <w:rsid w:val="004429E5"/>
    <w:rsid w:val="004430CD"/>
    <w:rsid w:val="004432BB"/>
    <w:rsid w:val="00443654"/>
    <w:rsid w:val="0044545F"/>
    <w:rsid w:val="004465F2"/>
    <w:rsid w:val="004466A5"/>
    <w:rsid w:val="00446889"/>
    <w:rsid w:val="0044790C"/>
    <w:rsid w:val="00450927"/>
    <w:rsid w:val="00450C86"/>
    <w:rsid w:val="00451388"/>
    <w:rsid w:val="004518BA"/>
    <w:rsid w:val="00452C8C"/>
    <w:rsid w:val="0045351E"/>
    <w:rsid w:val="004540FE"/>
    <w:rsid w:val="004543D1"/>
    <w:rsid w:val="00454BCC"/>
    <w:rsid w:val="00455A54"/>
    <w:rsid w:val="00460394"/>
    <w:rsid w:val="00463970"/>
    <w:rsid w:val="00463F5A"/>
    <w:rsid w:val="00470922"/>
    <w:rsid w:val="00470B5F"/>
    <w:rsid w:val="0047139B"/>
    <w:rsid w:val="00471957"/>
    <w:rsid w:val="00471AA5"/>
    <w:rsid w:val="00471AA6"/>
    <w:rsid w:val="00474909"/>
    <w:rsid w:val="00475E5D"/>
    <w:rsid w:val="00476114"/>
    <w:rsid w:val="00476986"/>
    <w:rsid w:val="004803D5"/>
    <w:rsid w:val="00480B05"/>
    <w:rsid w:val="004817F5"/>
    <w:rsid w:val="00481D4F"/>
    <w:rsid w:val="004828EE"/>
    <w:rsid w:val="0048454A"/>
    <w:rsid w:val="004845A9"/>
    <w:rsid w:val="0048478B"/>
    <w:rsid w:val="004848E5"/>
    <w:rsid w:val="00485A13"/>
    <w:rsid w:val="00485A80"/>
    <w:rsid w:val="00485B0D"/>
    <w:rsid w:val="004860AA"/>
    <w:rsid w:val="00490B0C"/>
    <w:rsid w:val="00491331"/>
    <w:rsid w:val="00491714"/>
    <w:rsid w:val="00491915"/>
    <w:rsid w:val="004924EC"/>
    <w:rsid w:val="004926BC"/>
    <w:rsid w:val="0049369D"/>
    <w:rsid w:val="004954F6"/>
    <w:rsid w:val="00495A4F"/>
    <w:rsid w:val="004961E5"/>
    <w:rsid w:val="00496A58"/>
    <w:rsid w:val="00496AE9"/>
    <w:rsid w:val="004975CE"/>
    <w:rsid w:val="004A0331"/>
    <w:rsid w:val="004A040A"/>
    <w:rsid w:val="004A120D"/>
    <w:rsid w:val="004A16C7"/>
    <w:rsid w:val="004A1B24"/>
    <w:rsid w:val="004A28E8"/>
    <w:rsid w:val="004A32C8"/>
    <w:rsid w:val="004A43D3"/>
    <w:rsid w:val="004A45E3"/>
    <w:rsid w:val="004A5753"/>
    <w:rsid w:val="004A631A"/>
    <w:rsid w:val="004A6BCF"/>
    <w:rsid w:val="004A6E6F"/>
    <w:rsid w:val="004A7911"/>
    <w:rsid w:val="004B104C"/>
    <w:rsid w:val="004B1EE0"/>
    <w:rsid w:val="004B2C7F"/>
    <w:rsid w:val="004B307F"/>
    <w:rsid w:val="004B3162"/>
    <w:rsid w:val="004B496B"/>
    <w:rsid w:val="004B4977"/>
    <w:rsid w:val="004B5FE6"/>
    <w:rsid w:val="004C05AD"/>
    <w:rsid w:val="004C1160"/>
    <w:rsid w:val="004C1EA2"/>
    <w:rsid w:val="004C3D70"/>
    <w:rsid w:val="004C4918"/>
    <w:rsid w:val="004C4949"/>
    <w:rsid w:val="004C56B7"/>
    <w:rsid w:val="004C5BDE"/>
    <w:rsid w:val="004C6597"/>
    <w:rsid w:val="004C6C82"/>
    <w:rsid w:val="004C720E"/>
    <w:rsid w:val="004C7DA1"/>
    <w:rsid w:val="004D39D6"/>
    <w:rsid w:val="004D580D"/>
    <w:rsid w:val="004D6729"/>
    <w:rsid w:val="004D6D07"/>
    <w:rsid w:val="004E0E8A"/>
    <w:rsid w:val="004E1B5C"/>
    <w:rsid w:val="004E2529"/>
    <w:rsid w:val="004E274C"/>
    <w:rsid w:val="004E567E"/>
    <w:rsid w:val="004E571B"/>
    <w:rsid w:val="004E62F5"/>
    <w:rsid w:val="004E7228"/>
    <w:rsid w:val="004E75BC"/>
    <w:rsid w:val="004E7C10"/>
    <w:rsid w:val="004F0E43"/>
    <w:rsid w:val="004F1249"/>
    <w:rsid w:val="004F1A41"/>
    <w:rsid w:val="004F30EA"/>
    <w:rsid w:val="004F347C"/>
    <w:rsid w:val="004F377B"/>
    <w:rsid w:val="004F5380"/>
    <w:rsid w:val="004F6324"/>
    <w:rsid w:val="004F6389"/>
    <w:rsid w:val="004F6FA7"/>
    <w:rsid w:val="004F7FBE"/>
    <w:rsid w:val="00500011"/>
    <w:rsid w:val="005009F1"/>
    <w:rsid w:val="00503998"/>
    <w:rsid w:val="005062AA"/>
    <w:rsid w:val="00507F2E"/>
    <w:rsid w:val="00510DDC"/>
    <w:rsid w:val="00510ECE"/>
    <w:rsid w:val="00512089"/>
    <w:rsid w:val="00512121"/>
    <w:rsid w:val="00512D71"/>
    <w:rsid w:val="0051481F"/>
    <w:rsid w:val="00514D98"/>
    <w:rsid w:val="005155F8"/>
    <w:rsid w:val="00516CD3"/>
    <w:rsid w:val="00517C4D"/>
    <w:rsid w:val="00520890"/>
    <w:rsid w:val="00520B8A"/>
    <w:rsid w:val="005211C0"/>
    <w:rsid w:val="00521AF1"/>
    <w:rsid w:val="005220BD"/>
    <w:rsid w:val="005227EA"/>
    <w:rsid w:val="005233C6"/>
    <w:rsid w:val="00524C8D"/>
    <w:rsid w:val="005255C4"/>
    <w:rsid w:val="005262D9"/>
    <w:rsid w:val="00527163"/>
    <w:rsid w:val="00527CF5"/>
    <w:rsid w:val="00530720"/>
    <w:rsid w:val="005307F2"/>
    <w:rsid w:val="00531127"/>
    <w:rsid w:val="00531E5D"/>
    <w:rsid w:val="005350FF"/>
    <w:rsid w:val="0053608E"/>
    <w:rsid w:val="00536887"/>
    <w:rsid w:val="005374CE"/>
    <w:rsid w:val="00537B80"/>
    <w:rsid w:val="00540BE7"/>
    <w:rsid w:val="005415D1"/>
    <w:rsid w:val="00542A69"/>
    <w:rsid w:val="0054464E"/>
    <w:rsid w:val="00547A69"/>
    <w:rsid w:val="00552E67"/>
    <w:rsid w:val="005536D5"/>
    <w:rsid w:val="0055523A"/>
    <w:rsid w:val="00556255"/>
    <w:rsid w:val="00556336"/>
    <w:rsid w:val="005571DB"/>
    <w:rsid w:val="005600B9"/>
    <w:rsid w:val="00562EE4"/>
    <w:rsid w:val="005631AE"/>
    <w:rsid w:val="00563440"/>
    <w:rsid w:val="00564857"/>
    <w:rsid w:val="005662C6"/>
    <w:rsid w:val="00567E13"/>
    <w:rsid w:val="0057047A"/>
    <w:rsid w:val="00570C6F"/>
    <w:rsid w:val="00571DD2"/>
    <w:rsid w:val="0057406C"/>
    <w:rsid w:val="0057413E"/>
    <w:rsid w:val="00574989"/>
    <w:rsid w:val="00574AFC"/>
    <w:rsid w:val="00576C27"/>
    <w:rsid w:val="00577EE5"/>
    <w:rsid w:val="005800CA"/>
    <w:rsid w:val="00580772"/>
    <w:rsid w:val="00580BCD"/>
    <w:rsid w:val="00580EBD"/>
    <w:rsid w:val="00581AF5"/>
    <w:rsid w:val="0058254E"/>
    <w:rsid w:val="00584F21"/>
    <w:rsid w:val="00586458"/>
    <w:rsid w:val="0058682B"/>
    <w:rsid w:val="00590F20"/>
    <w:rsid w:val="005912FE"/>
    <w:rsid w:val="0059328D"/>
    <w:rsid w:val="00594365"/>
    <w:rsid w:val="005953A0"/>
    <w:rsid w:val="005955F5"/>
    <w:rsid w:val="005965CF"/>
    <w:rsid w:val="005969ED"/>
    <w:rsid w:val="00597120"/>
    <w:rsid w:val="00597C83"/>
    <w:rsid w:val="005A0BB0"/>
    <w:rsid w:val="005A0D2A"/>
    <w:rsid w:val="005A3F3F"/>
    <w:rsid w:val="005A403C"/>
    <w:rsid w:val="005A4D1F"/>
    <w:rsid w:val="005A58EB"/>
    <w:rsid w:val="005A6318"/>
    <w:rsid w:val="005A76A4"/>
    <w:rsid w:val="005B1F76"/>
    <w:rsid w:val="005B539D"/>
    <w:rsid w:val="005B5499"/>
    <w:rsid w:val="005B58BE"/>
    <w:rsid w:val="005B596D"/>
    <w:rsid w:val="005B5B93"/>
    <w:rsid w:val="005B7871"/>
    <w:rsid w:val="005C0A88"/>
    <w:rsid w:val="005C0C4A"/>
    <w:rsid w:val="005C2148"/>
    <w:rsid w:val="005C4EBB"/>
    <w:rsid w:val="005C547C"/>
    <w:rsid w:val="005C56E7"/>
    <w:rsid w:val="005C57E7"/>
    <w:rsid w:val="005C709B"/>
    <w:rsid w:val="005D0007"/>
    <w:rsid w:val="005D0190"/>
    <w:rsid w:val="005D27E2"/>
    <w:rsid w:val="005D55F7"/>
    <w:rsid w:val="005D5774"/>
    <w:rsid w:val="005D6227"/>
    <w:rsid w:val="005D736A"/>
    <w:rsid w:val="005E03E7"/>
    <w:rsid w:val="005E0888"/>
    <w:rsid w:val="005E0965"/>
    <w:rsid w:val="005E0DB5"/>
    <w:rsid w:val="005E12C0"/>
    <w:rsid w:val="005E3607"/>
    <w:rsid w:val="005E3B29"/>
    <w:rsid w:val="005E5587"/>
    <w:rsid w:val="005E565B"/>
    <w:rsid w:val="005E6FB4"/>
    <w:rsid w:val="005E7CDA"/>
    <w:rsid w:val="005F0D90"/>
    <w:rsid w:val="005F2385"/>
    <w:rsid w:val="005F2982"/>
    <w:rsid w:val="005F385D"/>
    <w:rsid w:val="005F3AA4"/>
    <w:rsid w:val="005F51A4"/>
    <w:rsid w:val="005F55B3"/>
    <w:rsid w:val="005F5854"/>
    <w:rsid w:val="005F6DBF"/>
    <w:rsid w:val="005F76F8"/>
    <w:rsid w:val="00600723"/>
    <w:rsid w:val="006007C9"/>
    <w:rsid w:val="0060142A"/>
    <w:rsid w:val="00602E24"/>
    <w:rsid w:val="0060370B"/>
    <w:rsid w:val="006039AE"/>
    <w:rsid w:val="006042C7"/>
    <w:rsid w:val="00604F81"/>
    <w:rsid w:val="0061190F"/>
    <w:rsid w:val="006119C1"/>
    <w:rsid w:val="00611E16"/>
    <w:rsid w:val="00612123"/>
    <w:rsid w:val="00613D5F"/>
    <w:rsid w:val="00613D62"/>
    <w:rsid w:val="00613EA0"/>
    <w:rsid w:val="006164C7"/>
    <w:rsid w:val="00620BBC"/>
    <w:rsid w:val="006210D4"/>
    <w:rsid w:val="00621A24"/>
    <w:rsid w:val="00622A55"/>
    <w:rsid w:val="00622B40"/>
    <w:rsid w:val="00624B0A"/>
    <w:rsid w:val="006276F9"/>
    <w:rsid w:val="0063151C"/>
    <w:rsid w:val="0063339A"/>
    <w:rsid w:val="006337A5"/>
    <w:rsid w:val="006340C8"/>
    <w:rsid w:val="006343C1"/>
    <w:rsid w:val="00635D58"/>
    <w:rsid w:val="0063757B"/>
    <w:rsid w:val="006406E3"/>
    <w:rsid w:val="0064183A"/>
    <w:rsid w:val="006437CD"/>
    <w:rsid w:val="006445AC"/>
    <w:rsid w:val="0064582E"/>
    <w:rsid w:val="00646141"/>
    <w:rsid w:val="00647671"/>
    <w:rsid w:val="006500F7"/>
    <w:rsid w:val="006543BB"/>
    <w:rsid w:val="00657F47"/>
    <w:rsid w:val="00663435"/>
    <w:rsid w:val="00664411"/>
    <w:rsid w:val="00664CD6"/>
    <w:rsid w:val="00665784"/>
    <w:rsid w:val="00665CA5"/>
    <w:rsid w:val="00666326"/>
    <w:rsid w:val="0066780C"/>
    <w:rsid w:val="006705BD"/>
    <w:rsid w:val="00670786"/>
    <w:rsid w:val="00670C55"/>
    <w:rsid w:val="00670DD9"/>
    <w:rsid w:val="00671C82"/>
    <w:rsid w:val="00672D52"/>
    <w:rsid w:val="00673D35"/>
    <w:rsid w:val="00674716"/>
    <w:rsid w:val="00677661"/>
    <w:rsid w:val="00680C9F"/>
    <w:rsid w:val="00680F5E"/>
    <w:rsid w:val="00681C4D"/>
    <w:rsid w:val="00682FB1"/>
    <w:rsid w:val="00684DF8"/>
    <w:rsid w:val="00685E13"/>
    <w:rsid w:val="00685E68"/>
    <w:rsid w:val="00687338"/>
    <w:rsid w:val="00690059"/>
    <w:rsid w:val="00691047"/>
    <w:rsid w:val="0069162A"/>
    <w:rsid w:val="006916E2"/>
    <w:rsid w:val="006919D7"/>
    <w:rsid w:val="00692F53"/>
    <w:rsid w:val="0069312A"/>
    <w:rsid w:val="0069322F"/>
    <w:rsid w:val="00694B88"/>
    <w:rsid w:val="006953EC"/>
    <w:rsid w:val="00695895"/>
    <w:rsid w:val="00695CE7"/>
    <w:rsid w:val="00696155"/>
    <w:rsid w:val="00696449"/>
    <w:rsid w:val="0069658A"/>
    <w:rsid w:val="006965E5"/>
    <w:rsid w:val="006978E4"/>
    <w:rsid w:val="006A0186"/>
    <w:rsid w:val="006A03F1"/>
    <w:rsid w:val="006A1CBF"/>
    <w:rsid w:val="006A2953"/>
    <w:rsid w:val="006A5D85"/>
    <w:rsid w:val="006A7365"/>
    <w:rsid w:val="006B27E5"/>
    <w:rsid w:val="006B2A12"/>
    <w:rsid w:val="006B3225"/>
    <w:rsid w:val="006B720D"/>
    <w:rsid w:val="006C11AC"/>
    <w:rsid w:val="006C125D"/>
    <w:rsid w:val="006C1682"/>
    <w:rsid w:val="006C1A2D"/>
    <w:rsid w:val="006C31A7"/>
    <w:rsid w:val="006C3E87"/>
    <w:rsid w:val="006C540F"/>
    <w:rsid w:val="006C60CA"/>
    <w:rsid w:val="006C66ED"/>
    <w:rsid w:val="006C73AB"/>
    <w:rsid w:val="006D0910"/>
    <w:rsid w:val="006D4394"/>
    <w:rsid w:val="006D49F7"/>
    <w:rsid w:val="006D5B9B"/>
    <w:rsid w:val="006D5F74"/>
    <w:rsid w:val="006E086B"/>
    <w:rsid w:val="006E1087"/>
    <w:rsid w:val="006E1FAA"/>
    <w:rsid w:val="006E4433"/>
    <w:rsid w:val="006E46D5"/>
    <w:rsid w:val="006E5188"/>
    <w:rsid w:val="006F02FF"/>
    <w:rsid w:val="006F0A39"/>
    <w:rsid w:val="006F25B2"/>
    <w:rsid w:val="006F3ABA"/>
    <w:rsid w:val="006F48AA"/>
    <w:rsid w:val="006F48BA"/>
    <w:rsid w:val="006F4B00"/>
    <w:rsid w:val="006F5A29"/>
    <w:rsid w:val="006F5CF1"/>
    <w:rsid w:val="006F66D8"/>
    <w:rsid w:val="006F68A3"/>
    <w:rsid w:val="006F6B1E"/>
    <w:rsid w:val="00702FC2"/>
    <w:rsid w:val="00703397"/>
    <w:rsid w:val="0070711A"/>
    <w:rsid w:val="00707D5B"/>
    <w:rsid w:val="00710BDF"/>
    <w:rsid w:val="007111CB"/>
    <w:rsid w:val="0071242B"/>
    <w:rsid w:val="007135C7"/>
    <w:rsid w:val="00713734"/>
    <w:rsid w:val="00714987"/>
    <w:rsid w:val="00715AAE"/>
    <w:rsid w:val="00720880"/>
    <w:rsid w:val="007215DB"/>
    <w:rsid w:val="007219D9"/>
    <w:rsid w:val="00721D86"/>
    <w:rsid w:val="00722A2B"/>
    <w:rsid w:val="0072382F"/>
    <w:rsid w:val="00725054"/>
    <w:rsid w:val="00726A15"/>
    <w:rsid w:val="00726F23"/>
    <w:rsid w:val="007270CC"/>
    <w:rsid w:val="00727596"/>
    <w:rsid w:val="00730C14"/>
    <w:rsid w:val="00731613"/>
    <w:rsid w:val="00731AA9"/>
    <w:rsid w:val="00731BB4"/>
    <w:rsid w:val="0073219B"/>
    <w:rsid w:val="007337EB"/>
    <w:rsid w:val="00736760"/>
    <w:rsid w:val="00737432"/>
    <w:rsid w:val="00737505"/>
    <w:rsid w:val="0074006E"/>
    <w:rsid w:val="0074030A"/>
    <w:rsid w:val="00741A64"/>
    <w:rsid w:val="007434D6"/>
    <w:rsid w:val="00743ADD"/>
    <w:rsid w:val="00744098"/>
    <w:rsid w:val="007456F6"/>
    <w:rsid w:val="0074581A"/>
    <w:rsid w:val="00746380"/>
    <w:rsid w:val="0074733B"/>
    <w:rsid w:val="00747475"/>
    <w:rsid w:val="007512EB"/>
    <w:rsid w:val="00752F6E"/>
    <w:rsid w:val="00753D1D"/>
    <w:rsid w:val="00754A92"/>
    <w:rsid w:val="00754DC0"/>
    <w:rsid w:val="00756D41"/>
    <w:rsid w:val="007604F8"/>
    <w:rsid w:val="0076100A"/>
    <w:rsid w:val="00762A09"/>
    <w:rsid w:val="00763237"/>
    <w:rsid w:val="00763B78"/>
    <w:rsid w:val="00765315"/>
    <w:rsid w:val="00766029"/>
    <w:rsid w:val="0076753F"/>
    <w:rsid w:val="00767B82"/>
    <w:rsid w:val="0077082D"/>
    <w:rsid w:val="00771091"/>
    <w:rsid w:val="00771C7A"/>
    <w:rsid w:val="00772B75"/>
    <w:rsid w:val="007736CC"/>
    <w:rsid w:val="00773CC2"/>
    <w:rsid w:val="00776D43"/>
    <w:rsid w:val="007776B9"/>
    <w:rsid w:val="00777770"/>
    <w:rsid w:val="007801DE"/>
    <w:rsid w:val="007802E1"/>
    <w:rsid w:val="0078097B"/>
    <w:rsid w:val="0078139C"/>
    <w:rsid w:val="00781F5E"/>
    <w:rsid w:val="007826DD"/>
    <w:rsid w:val="007828BD"/>
    <w:rsid w:val="0078294A"/>
    <w:rsid w:val="00785233"/>
    <w:rsid w:val="00786185"/>
    <w:rsid w:val="0078656E"/>
    <w:rsid w:val="00786D25"/>
    <w:rsid w:val="007904B7"/>
    <w:rsid w:val="007909B6"/>
    <w:rsid w:val="00791063"/>
    <w:rsid w:val="00792DCD"/>
    <w:rsid w:val="00793EEA"/>
    <w:rsid w:val="007957A7"/>
    <w:rsid w:val="00796258"/>
    <w:rsid w:val="007A00A3"/>
    <w:rsid w:val="007A035F"/>
    <w:rsid w:val="007A0FBB"/>
    <w:rsid w:val="007A3CDB"/>
    <w:rsid w:val="007A4B3A"/>
    <w:rsid w:val="007A551A"/>
    <w:rsid w:val="007A5C10"/>
    <w:rsid w:val="007A6312"/>
    <w:rsid w:val="007A7E1E"/>
    <w:rsid w:val="007B03A2"/>
    <w:rsid w:val="007B0709"/>
    <w:rsid w:val="007B082F"/>
    <w:rsid w:val="007B1431"/>
    <w:rsid w:val="007B2F5D"/>
    <w:rsid w:val="007B3656"/>
    <w:rsid w:val="007B41A7"/>
    <w:rsid w:val="007B4F86"/>
    <w:rsid w:val="007B594D"/>
    <w:rsid w:val="007B693B"/>
    <w:rsid w:val="007B6F7A"/>
    <w:rsid w:val="007B7E96"/>
    <w:rsid w:val="007C080E"/>
    <w:rsid w:val="007C083A"/>
    <w:rsid w:val="007C2A78"/>
    <w:rsid w:val="007C43D5"/>
    <w:rsid w:val="007C4DCC"/>
    <w:rsid w:val="007C5696"/>
    <w:rsid w:val="007C589B"/>
    <w:rsid w:val="007C6674"/>
    <w:rsid w:val="007C706F"/>
    <w:rsid w:val="007C77AE"/>
    <w:rsid w:val="007D0FFB"/>
    <w:rsid w:val="007D1963"/>
    <w:rsid w:val="007D244B"/>
    <w:rsid w:val="007D2564"/>
    <w:rsid w:val="007D2616"/>
    <w:rsid w:val="007D2BD3"/>
    <w:rsid w:val="007D3F2F"/>
    <w:rsid w:val="007D4A17"/>
    <w:rsid w:val="007D4C16"/>
    <w:rsid w:val="007D592E"/>
    <w:rsid w:val="007D5E14"/>
    <w:rsid w:val="007E068F"/>
    <w:rsid w:val="007E0B23"/>
    <w:rsid w:val="007E26F9"/>
    <w:rsid w:val="007E46BB"/>
    <w:rsid w:val="007E683D"/>
    <w:rsid w:val="007E6985"/>
    <w:rsid w:val="007E698E"/>
    <w:rsid w:val="007E7A82"/>
    <w:rsid w:val="007F1550"/>
    <w:rsid w:val="007F162C"/>
    <w:rsid w:val="007F5453"/>
    <w:rsid w:val="007F6295"/>
    <w:rsid w:val="007F65CC"/>
    <w:rsid w:val="007F6B37"/>
    <w:rsid w:val="007F75E8"/>
    <w:rsid w:val="007F79B7"/>
    <w:rsid w:val="00800CF6"/>
    <w:rsid w:val="008027EB"/>
    <w:rsid w:val="00803B9B"/>
    <w:rsid w:val="00804211"/>
    <w:rsid w:val="008064AA"/>
    <w:rsid w:val="00807DF7"/>
    <w:rsid w:val="00811107"/>
    <w:rsid w:val="008117DF"/>
    <w:rsid w:val="008133F2"/>
    <w:rsid w:val="00814408"/>
    <w:rsid w:val="008155F8"/>
    <w:rsid w:val="00816182"/>
    <w:rsid w:val="00816A60"/>
    <w:rsid w:val="00817098"/>
    <w:rsid w:val="00817A47"/>
    <w:rsid w:val="00820C41"/>
    <w:rsid w:val="008228A9"/>
    <w:rsid w:val="00822A06"/>
    <w:rsid w:val="00822C01"/>
    <w:rsid w:val="008235C9"/>
    <w:rsid w:val="00824467"/>
    <w:rsid w:val="008250C1"/>
    <w:rsid w:val="00826A98"/>
    <w:rsid w:val="008279D0"/>
    <w:rsid w:val="008331BC"/>
    <w:rsid w:val="00834810"/>
    <w:rsid w:val="0083536B"/>
    <w:rsid w:val="008364AD"/>
    <w:rsid w:val="00836F36"/>
    <w:rsid w:val="008377E3"/>
    <w:rsid w:val="00841EB1"/>
    <w:rsid w:val="00843036"/>
    <w:rsid w:val="0084307D"/>
    <w:rsid w:val="008432AF"/>
    <w:rsid w:val="0084403E"/>
    <w:rsid w:val="008456A3"/>
    <w:rsid w:val="008459D6"/>
    <w:rsid w:val="00846721"/>
    <w:rsid w:val="00847DF1"/>
    <w:rsid w:val="0085259F"/>
    <w:rsid w:val="0085280D"/>
    <w:rsid w:val="00853497"/>
    <w:rsid w:val="00854942"/>
    <w:rsid w:val="008549E4"/>
    <w:rsid w:val="008553E7"/>
    <w:rsid w:val="00855607"/>
    <w:rsid w:val="0085642C"/>
    <w:rsid w:val="00857823"/>
    <w:rsid w:val="00857DE9"/>
    <w:rsid w:val="008603A3"/>
    <w:rsid w:val="00861150"/>
    <w:rsid w:val="00862485"/>
    <w:rsid w:val="008624AA"/>
    <w:rsid w:val="00863A64"/>
    <w:rsid w:val="00867337"/>
    <w:rsid w:val="0087013A"/>
    <w:rsid w:val="00870F5B"/>
    <w:rsid w:val="00871F0A"/>
    <w:rsid w:val="00875EE9"/>
    <w:rsid w:val="00877885"/>
    <w:rsid w:val="008801E5"/>
    <w:rsid w:val="008810D4"/>
    <w:rsid w:val="008822E3"/>
    <w:rsid w:val="008825F1"/>
    <w:rsid w:val="00884394"/>
    <w:rsid w:val="008863E8"/>
    <w:rsid w:val="00890745"/>
    <w:rsid w:val="00890AFC"/>
    <w:rsid w:val="00890EFA"/>
    <w:rsid w:val="00891381"/>
    <w:rsid w:val="008919F0"/>
    <w:rsid w:val="00893A39"/>
    <w:rsid w:val="00895BA9"/>
    <w:rsid w:val="00896A6A"/>
    <w:rsid w:val="00896CD1"/>
    <w:rsid w:val="008A1540"/>
    <w:rsid w:val="008A27E5"/>
    <w:rsid w:val="008A33B6"/>
    <w:rsid w:val="008A33BD"/>
    <w:rsid w:val="008A41C8"/>
    <w:rsid w:val="008A5730"/>
    <w:rsid w:val="008A5A44"/>
    <w:rsid w:val="008A6E41"/>
    <w:rsid w:val="008A7EE7"/>
    <w:rsid w:val="008B0B47"/>
    <w:rsid w:val="008B0FEB"/>
    <w:rsid w:val="008B423C"/>
    <w:rsid w:val="008B491E"/>
    <w:rsid w:val="008B4B5E"/>
    <w:rsid w:val="008B529D"/>
    <w:rsid w:val="008B5BA7"/>
    <w:rsid w:val="008B6098"/>
    <w:rsid w:val="008B610C"/>
    <w:rsid w:val="008B70FF"/>
    <w:rsid w:val="008B7867"/>
    <w:rsid w:val="008C2339"/>
    <w:rsid w:val="008C24BB"/>
    <w:rsid w:val="008C5221"/>
    <w:rsid w:val="008C5CF0"/>
    <w:rsid w:val="008C7766"/>
    <w:rsid w:val="008D127E"/>
    <w:rsid w:val="008D134D"/>
    <w:rsid w:val="008D137E"/>
    <w:rsid w:val="008D3B74"/>
    <w:rsid w:val="008D5013"/>
    <w:rsid w:val="008D5047"/>
    <w:rsid w:val="008D5370"/>
    <w:rsid w:val="008D60E4"/>
    <w:rsid w:val="008D63F8"/>
    <w:rsid w:val="008D685F"/>
    <w:rsid w:val="008E0133"/>
    <w:rsid w:val="008E1578"/>
    <w:rsid w:val="008E1A94"/>
    <w:rsid w:val="008E265D"/>
    <w:rsid w:val="008E3232"/>
    <w:rsid w:val="008E5956"/>
    <w:rsid w:val="008E59DC"/>
    <w:rsid w:val="008E6AA3"/>
    <w:rsid w:val="008E6C88"/>
    <w:rsid w:val="008F1506"/>
    <w:rsid w:val="008F18A3"/>
    <w:rsid w:val="008F2F8B"/>
    <w:rsid w:val="008F4E5B"/>
    <w:rsid w:val="008F56B3"/>
    <w:rsid w:val="008F592D"/>
    <w:rsid w:val="008F5C36"/>
    <w:rsid w:val="008F64A4"/>
    <w:rsid w:val="009003B6"/>
    <w:rsid w:val="009016F9"/>
    <w:rsid w:val="009032C9"/>
    <w:rsid w:val="00903516"/>
    <w:rsid w:val="00903634"/>
    <w:rsid w:val="009042A1"/>
    <w:rsid w:val="009054DB"/>
    <w:rsid w:val="009060F9"/>
    <w:rsid w:val="00907DE3"/>
    <w:rsid w:val="00911733"/>
    <w:rsid w:val="009128F2"/>
    <w:rsid w:val="00912D3B"/>
    <w:rsid w:val="009132AF"/>
    <w:rsid w:val="0091393A"/>
    <w:rsid w:val="009142D3"/>
    <w:rsid w:val="0091558B"/>
    <w:rsid w:val="00915A95"/>
    <w:rsid w:val="00916B1A"/>
    <w:rsid w:val="00920877"/>
    <w:rsid w:val="00921661"/>
    <w:rsid w:val="00924F4B"/>
    <w:rsid w:val="00924F8B"/>
    <w:rsid w:val="00925868"/>
    <w:rsid w:val="00926389"/>
    <w:rsid w:val="009264D5"/>
    <w:rsid w:val="0093078D"/>
    <w:rsid w:val="00930885"/>
    <w:rsid w:val="00931159"/>
    <w:rsid w:val="009322A5"/>
    <w:rsid w:val="00932ACF"/>
    <w:rsid w:val="00934256"/>
    <w:rsid w:val="00935180"/>
    <w:rsid w:val="00936038"/>
    <w:rsid w:val="00936456"/>
    <w:rsid w:val="0093659A"/>
    <w:rsid w:val="009369CD"/>
    <w:rsid w:val="009373E0"/>
    <w:rsid w:val="00937B85"/>
    <w:rsid w:val="009402F6"/>
    <w:rsid w:val="009403B6"/>
    <w:rsid w:val="009412F1"/>
    <w:rsid w:val="0094146B"/>
    <w:rsid w:val="009414C6"/>
    <w:rsid w:val="0094310A"/>
    <w:rsid w:val="009431F3"/>
    <w:rsid w:val="009454E4"/>
    <w:rsid w:val="00945B05"/>
    <w:rsid w:val="00945E41"/>
    <w:rsid w:val="009473B7"/>
    <w:rsid w:val="00947418"/>
    <w:rsid w:val="0094789D"/>
    <w:rsid w:val="00947D10"/>
    <w:rsid w:val="009511A6"/>
    <w:rsid w:val="00951627"/>
    <w:rsid w:val="00951A7E"/>
    <w:rsid w:val="00951FD1"/>
    <w:rsid w:val="0095265C"/>
    <w:rsid w:val="009528C8"/>
    <w:rsid w:val="00952EC2"/>
    <w:rsid w:val="0095387C"/>
    <w:rsid w:val="00955867"/>
    <w:rsid w:val="00955CFB"/>
    <w:rsid w:val="00955EC9"/>
    <w:rsid w:val="0095645B"/>
    <w:rsid w:val="00956A2B"/>
    <w:rsid w:val="00956FA8"/>
    <w:rsid w:val="009572B9"/>
    <w:rsid w:val="00957397"/>
    <w:rsid w:val="00960262"/>
    <w:rsid w:val="009605D1"/>
    <w:rsid w:val="00960BD9"/>
    <w:rsid w:val="00961675"/>
    <w:rsid w:val="009616A0"/>
    <w:rsid w:val="00961830"/>
    <w:rsid w:val="0096205C"/>
    <w:rsid w:val="00963AA3"/>
    <w:rsid w:val="0096547B"/>
    <w:rsid w:val="00967FBB"/>
    <w:rsid w:val="009700FA"/>
    <w:rsid w:val="00970C0E"/>
    <w:rsid w:val="00973484"/>
    <w:rsid w:val="00973E8B"/>
    <w:rsid w:val="00974517"/>
    <w:rsid w:val="00974C48"/>
    <w:rsid w:val="0097607E"/>
    <w:rsid w:val="00976CB1"/>
    <w:rsid w:val="00977F35"/>
    <w:rsid w:val="0098028A"/>
    <w:rsid w:val="00980382"/>
    <w:rsid w:val="00982820"/>
    <w:rsid w:val="00984D00"/>
    <w:rsid w:val="00986023"/>
    <w:rsid w:val="00990A64"/>
    <w:rsid w:val="00991676"/>
    <w:rsid w:val="00992123"/>
    <w:rsid w:val="009932E3"/>
    <w:rsid w:val="00994244"/>
    <w:rsid w:val="00994450"/>
    <w:rsid w:val="00994497"/>
    <w:rsid w:val="00995649"/>
    <w:rsid w:val="009A0F23"/>
    <w:rsid w:val="009A1EF1"/>
    <w:rsid w:val="009A3539"/>
    <w:rsid w:val="009A39F9"/>
    <w:rsid w:val="009A3BB2"/>
    <w:rsid w:val="009A3F08"/>
    <w:rsid w:val="009A451E"/>
    <w:rsid w:val="009A488D"/>
    <w:rsid w:val="009A6C6E"/>
    <w:rsid w:val="009B0ACE"/>
    <w:rsid w:val="009B0BAB"/>
    <w:rsid w:val="009B1A50"/>
    <w:rsid w:val="009B2084"/>
    <w:rsid w:val="009B26D2"/>
    <w:rsid w:val="009B4AFF"/>
    <w:rsid w:val="009B50D5"/>
    <w:rsid w:val="009B574B"/>
    <w:rsid w:val="009B5B9C"/>
    <w:rsid w:val="009B5CAA"/>
    <w:rsid w:val="009B6C02"/>
    <w:rsid w:val="009C05F2"/>
    <w:rsid w:val="009C1BA3"/>
    <w:rsid w:val="009C21EA"/>
    <w:rsid w:val="009C2953"/>
    <w:rsid w:val="009C2D3F"/>
    <w:rsid w:val="009C371E"/>
    <w:rsid w:val="009C3BD4"/>
    <w:rsid w:val="009C3F57"/>
    <w:rsid w:val="009C427B"/>
    <w:rsid w:val="009C6AD7"/>
    <w:rsid w:val="009C70D6"/>
    <w:rsid w:val="009D0805"/>
    <w:rsid w:val="009D0E9F"/>
    <w:rsid w:val="009D1C66"/>
    <w:rsid w:val="009D2915"/>
    <w:rsid w:val="009D57A9"/>
    <w:rsid w:val="009D7B14"/>
    <w:rsid w:val="009E3C51"/>
    <w:rsid w:val="009E5602"/>
    <w:rsid w:val="009E58EB"/>
    <w:rsid w:val="009E5B5F"/>
    <w:rsid w:val="009E68B3"/>
    <w:rsid w:val="009E75CF"/>
    <w:rsid w:val="009F006D"/>
    <w:rsid w:val="009F0125"/>
    <w:rsid w:val="009F01C4"/>
    <w:rsid w:val="009F0C20"/>
    <w:rsid w:val="009F2357"/>
    <w:rsid w:val="009F26D6"/>
    <w:rsid w:val="009F43D9"/>
    <w:rsid w:val="009F43E6"/>
    <w:rsid w:val="009F4489"/>
    <w:rsid w:val="009F5963"/>
    <w:rsid w:val="009F5C3F"/>
    <w:rsid w:val="00A00306"/>
    <w:rsid w:val="00A0078F"/>
    <w:rsid w:val="00A017B2"/>
    <w:rsid w:val="00A05564"/>
    <w:rsid w:val="00A055A7"/>
    <w:rsid w:val="00A06974"/>
    <w:rsid w:val="00A10135"/>
    <w:rsid w:val="00A105DD"/>
    <w:rsid w:val="00A11048"/>
    <w:rsid w:val="00A110A6"/>
    <w:rsid w:val="00A11A1C"/>
    <w:rsid w:val="00A11AD9"/>
    <w:rsid w:val="00A1304F"/>
    <w:rsid w:val="00A1540B"/>
    <w:rsid w:val="00A173A2"/>
    <w:rsid w:val="00A1790F"/>
    <w:rsid w:val="00A20DCA"/>
    <w:rsid w:val="00A20FC9"/>
    <w:rsid w:val="00A21194"/>
    <w:rsid w:val="00A229C0"/>
    <w:rsid w:val="00A235A2"/>
    <w:rsid w:val="00A23CFA"/>
    <w:rsid w:val="00A243E2"/>
    <w:rsid w:val="00A30137"/>
    <w:rsid w:val="00A30FFC"/>
    <w:rsid w:val="00A3158B"/>
    <w:rsid w:val="00A320E7"/>
    <w:rsid w:val="00A32C88"/>
    <w:rsid w:val="00A34325"/>
    <w:rsid w:val="00A34EAA"/>
    <w:rsid w:val="00A35021"/>
    <w:rsid w:val="00A359DE"/>
    <w:rsid w:val="00A36DC2"/>
    <w:rsid w:val="00A37A5E"/>
    <w:rsid w:val="00A404B1"/>
    <w:rsid w:val="00A407CE"/>
    <w:rsid w:val="00A41EE0"/>
    <w:rsid w:val="00A420DC"/>
    <w:rsid w:val="00A4262F"/>
    <w:rsid w:val="00A43A0B"/>
    <w:rsid w:val="00A4449A"/>
    <w:rsid w:val="00A4670A"/>
    <w:rsid w:val="00A47155"/>
    <w:rsid w:val="00A47F09"/>
    <w:rsid w:val="00A52715"/>
    <w:rsid w:val="00A53D9F"/>
    <w:rsid w:val="00A54C98"/>
    <w:rsid w:val="00A57310"/>
    <w:rsid w:val="00A60664"/>
    <w:rsid w:val="00A60722"/>
    <w:rsid w:val="00A607C3"/>
    <w:rsid w:val="00A63E2E"/>
    <w:rsid w:val="00A65FE1"/>
    <w:rsid w:val="00A67033"/>
    <w:rsid w:val="00A7414D"/>
    <w:rsid w:val="00A74224"/>
    <w:rsid w:val="00A7517B"/>
    <w:rsid w:val="00A756CE"/>
    <w:rsid w:val="00A76EA3"/>
    <w:rsid w:val="00A776D1"/>
    <w:rsid w:val="00A77922"/>
    <w:rsid w:val="00A812BC"/>
    <w:rsid w:val="00A816F7"/>
    <w:rsid w:val="00A828A3"/>
    <w:rsid w:val="00A83C6D"/>
    <w:rsid w:val="00A86189"/>
    <w:rsid w:val="00A86619"/>
    <w:rsid w:val="00A87336"/>
    <w:rsid w:val="00A87FD2"/>
    <w:rsid w:val="00A90A83"/>
    <w:rsid w:val="00A92440"/>
    <w:rsid w:val="00A94E37"/>
    <w:rsid w:val="00A9620F"/>
    <w:rsid w:val="00A962B4"/>
    <w:rsid w:val="00A9651F"/>
    <w:rsid w:val="00A96A2F"/>
    <w:rsid w:val="00AA0B43"/>
    <w:rsid w:val="00AA19CE"/>
    <w:rsid w:val="00AA1EF2"/>
    <w:rsid w:val="00AA1F97"/>
    <w:rsid w:val="00AA2013"/>
    <w:rsid w:val="00AA300F"/>
    <w:rsid w:val="00AA343C"/>
    <w:rsid w:val="00AA42B6"/>
    <w:rsid w:val="00AA4C81"/>
    <w:rsid w:val="00AA7E87"/>
    <w:rsid w:val="00AB06E1"/>
    <w:rsid w:val="00AB10DA"/>
    <w:rsid w:val="00AB27B0"/>
    <w:rsid w:val="00AB4954"/>
    <w:rsid w:val="00AB4BC0"/>
    <w:rsid w:val="00AB51A3"/>
    <w:rsid w:val="00AB60DA"/>
    <w:rsid w:val="00AB6B2A"/>
    <w:rsid w:val="00AB7D2F"/>
    <w:rsid w:val="00AC09EA"/>
    <w:rsid w:val="00AC4E00"/>
    <w:rsid w:val="00AC55E2"/>
    <w:rsid w:val="00AC57B7"/>
    <w:rsid w:val="00AD08D4"/>
    <w:rsid w:val="00AD3455"/>
    <w:rsid w:val="00AD431D"/>
    <w:rsid w:val="00AD5B32"/>
    <w:rsid w:val="00AD7172"/>
    <w:rsid w:val="00AE1297"/>
    <w:rsid w:val="00AE1C0E"/>
    <w:rsid w:val="00AE2BB4"/>
    <w:rsid w:val="00AE3748"/>
    <w:rsid w:val="00AE7096"/>
    <w:rsid w:val="00AE7DCB"/>
    <w:rsid w:val="00AF08B9"/>
    <w:rsid w:val="00AF12FC"/>
    <w:rsid w:val="00AF1432"/>
    <w:rsid w:val="00AF18BC"/>
    <w:rsid w:val="00AF2B04"/>
    <w:rsid w:val="00AF3B2E"/>
    <w:rsid w:val="00AF4B8C"/>
    <w:rsid w:val="00AF4D5D"/>
    <w:rsid w:val="00AF559F"/>
    <w:rsid w:val="00AF5FBF"/>
    <w:rsid w:val="00AF6A6E"/>
    <w:rsid w:val="00AF6B8C"/>
    <w:rsid w:val="00AF788E"/>
    <w:rsid w:val="00B009D6"/>
    <w:rsid w:val="00B00D90"/>
    <w:rsid w:val="00B01ED9"/>
    <w:rsid w:val="00B02514"/>
    <w:rsid w:val="00B04A58"/>
    <w:rsid w:val="00B05324"/>
    <w:rsid w:val="00B05A57"/>
    <w:rsid w:val="00B05EF9"/>
    <w:rsid w:val="00B103F8"/>
    <w:rsid w:val="00B108AF"/>
    <w:rsid w:val="00B11A0F"/>
    <w:rsid w:val="00B128B2"/>
    <w:rsid w:val="00B142BF"/>
    <w:rsid w:val="00B15D43"/>
    <w:rsid w:val="00B20872"/>
    <w:rsid w:val="00B20C3A"/>
    <w:rsid w:val="00B22105"/>
    <w:rsid w:val="00B2401E"/>
    <w:rsid w:val="00B25BE1"/>
    <w:rsid w:val="00B25EB0"/>
    <w:rsid w:val="00B260DD"/>
    <w:rsid w:val="00B3077C"/>
    <w:rsid w:val="00B324CC"/>
    <w:rsid w:val="00B33631"/>
    <w:rsid w:val="00B348A0"/>
    <w:rsid w:val="00B35E9F"/>
    <w:rsid w:val="00B36461"/>
    <w:rsid w:val="00B37682"/>
    <w:rsid w:val="00B417A5"/>
    <w:rsid w:val="00B425A9"/>
    <w:rsid w:val="00B43227"/>
    <w:rsid w:val="00B43B4C"/>
    <w:rsid w:val="00B43FDC"/>
    <w:rsid w:val="00B44B85"/>
    <w:rsid w:val="00B44CEE"/>
    <w:rsid w:val="00B4500D"/>
    <w:rsid w:val="00B50935"/>
    <w:rsid w:val="00B51800"/>
    <w:rsid w:val="00B542BF"/>
    <w:rsid w:val="00B54DFA"/>
    <w:rsid w:val="00B550E6"/>
    <w:rsid w:val="00B556A7"/>
    <w:rsid w:val="00B56095"/>
    <w:rsid w:val="00B6175C"/>
    <w:rsid w:val="00B628DC"/>
    <w:rsid w:val="00B661D4"/>
    <w:rsid w:val="00B6697B"/>
    <w:rsid w:val="00B66F4E"/>
    <w:rsid w:val="00B67119"/>
    <w:rsid w:val="00B67222"/>
    <w:rsid w:val="00B700D7"/>
    <w:rsid w:val="00B71984"/>
    <w:rsid w:val="00B71A6A"/>
    <w:rsid w:val="00B72DBC"/>
    <w:rsid w:val="00B72F98"/>
    <w:rsid w:val="00B73C95"/>
    <w:rsid w:val="00B73F27"/>
    <w:rsid w:val="00B745AC"/>
    <w:rsid w:val="00B74D9A"/>
    <w:rsid w:val="00B75329"/>
    <w:rsid w:val="00B7537C"/>
    <w:rsid w:val="00B753C6"/>
    <w:rsid w:val="00B76701"/>
    <w:rsid w:val="00B80DC3"/>
    <w:rsid w:val="00B81359"/>
    <w:rsid w:val="00B83622"/>
    <w:rsid w:val="00B84540"/>
    <w:rsid w:val="00B86A00"/>
    <w:rsid w:val="00B86AB2"/>
    <w:rsid w:val="00B92B7D"/>
    <w:rsid w:val="00B93A4B"/>
    <w:rsid w:val="00B94E24"/>
    <w:rsid w:val="00BA0182"/>
    <w:rsid w:val="00BA0450"/>
    <w:rsid w:val="00BA1C38"/>
    <w:rsid w:val="00BA3443"/>
    <w:rsid w:val="00BA54E8"/>
    <w:rsid w:val="00BA5DE2"/>
    <w:rsid w:val="00BA6230"/>
    <w:rsid w:val="00BA67FD"/>
    <w:rsid w:val="00BB0D49"/>
    <w:rsid w:val="00BB0F2F"/>
    <w:rsid w:val="00BB1276"/>
    <w:rsid w:val="00BB2925"/>
    <w:rsid w:val="00BB2ABF"/>
    <w:rsid w:val="00BB2BE6"/>
    <w:rsid w:val="00BB3600"/>
    <w:rsid w:val="00BB3B20"/>
    <w:rsid w:val="00BB44F1"/>
    <w:rsid w:val="00BB4794"/>
    <w:rsid w:val="00BB496C"/>
    <w:rsid w:val="00BB550A"/>
    <w:rsid w:val="00BB72C0"/>
    <w:rsid w:val="00BC0EDF"/>
    <w:rsid w:val="00BC1A5A"/>
    <w:rsid w:val="00BC204B"/>
    <w:rsid w:val="00BC3374"/>
    <w:rsid w:val="00BC430B"/>
    <w:rsid w:val="00BC5AFC"/>
    <w:rsid w:val="00BC782F"/>
    <w:rsid w:val="00BD03B0"/>
    <w:rsid w:val="00BD40E5"/>
    <w:rsid w:val="00BD5519"/>
    <w:rsid w:val="00BD5A9B"/>
    <w:rsid w:val="00BD5AF2"/>
    <w:rsid w:val="00BD6F01"/>
    <w:rsid w:val="00BD7057"/>
    <w:rsid w:val="00BD77A5"/>
    <w:rsid w:val="00BE0170"/>
    <w:rsid w:val="00BE1572"/>
    <w:rsid w:val="00BE1B03"/>
    <w:rsid w:val="00BE2279"/>
    <w:rsid w:val="00BE2AA3"/>
    <w:rsid w:val="00BE324D"/>
    <w:rsid w:val="00BE38B0"/>
    <w:rsid w:val="00BE3D9B"/>
    <w:rsid w:val="00BE4694"/>
    <w:rsid w:val="00BE473C"/>
    <w:rsid w:val="00BE5CB1"/>
    <w:rsid w:val="00BE60A8"/>
    <w:rsid w:val="00BF000A"/>
    <w:rsid w:val="00BF038E"/>
    <w:rsid w:val="00BF1491"/>
    <w:rsid w:val="00BF27B4"/>
    <w:rsid w:val="00BF29B2"/>
    <w:rsid w:val="00BF44D1"/>
    <w:rsid w:val="00BF6D7F"/>
    <w:rsid w:val="00BF6D8E"/>
    <w:rsid w:val="00BF7B8B"/>
    <w:rsid w:val="00C00809"/>
    <w:rsid w:val="00C01930"/>
    <w:rsid w:val="00C02636"/>
    <w:rsid w:val="00C04698"/>
    <w:rsid w:val="00C05791"/>
    <w:rsid w:val="00C072C4"/>
    <w:rsid w:val="00C07EA2"/>
    <w:rsid w:val="00C10F18"/>
    <w:rsid w:val="00C11ADE"/>
    <w:rsid w:val="00C1268E"/>
    <w:rsid w:val="00C13636"/>
    <w:rsid w:val="00C13CAB"/>
    <w:rsid w:val="00C14A9B"/>
    <w:rsid w:val="00C17274"/>
    <w:rsid w:val="00C20026"/>
    <w:rsid w:val="00C207D3"/>
    <w:rsid w:val="00C20823"/>
    <w:rsid w:val="00C21094"/>
    <w:rsid w:val="00C22E8B"/>
    <w:rsid w:val="00C23D29"/>
    <w:rsid w:val="00C24259"/>
    <w:rsid w:val="00C274AB"/>
    <w:rsid w:val="00C279B0"/>
    <w:rsid w:val="00C27B7E"/>
    <w:rsid w:val="00C302A7"/>
    <w:rsid w:val="00C317FC"/>
    <w:rsid w:val="00C31BB3"/>
    <w:rsid w:val="00C3313B"/>
    <w:rsid w:val="00C332A5"/>
    <w:rsid w:val="00C33A49"/>
    <w:rsid w:val="00C34361"/>
    <w:rsid w:val="00C34FFA"/>
    <w:rsid w:val="00C35986"/>
    <w:rsid w:val="00C374DE"/>
    <w:rsid w:val="00C40B4B"/>
    <w:rsid w:val="00C42BD0"/>
    <w:rsid w:val="00C436D1"/>
    <w:rsid w:val="00C44796"/>
    <w:rsid w:val="00C44F9A"/>
    <w:rsid w:val="00C45E24"/>
    <w:rsid w:val="00C50837"/>
    <w:rsid w:val="00C5141A"/>
    <w:rsid w:val="00C51ED9"/>
    <w:rsid w:val="00C526E6"/>
    <w:rsid w:val="00C530C0"/>
    <w:rsid w:val="00C535DB"/>
    <w:rsid w:val="00C542B1"/>
    <w:rsid w:val="00C55376"/>
    <w:rsid w:val="00C5767B"/>
    <w:rsid w:val="00C60FED"/>
    <w:rsid w:val="00C61996"/>
    <w:rsid w:val="00C61B9C"/>
    <w:rsid w:val="00C62087"/>
    <w:rsid w:val="00C623B9"/>
    <w:rsid w:val="00C636A5"/>
    <w:rsid w:val="00C64671"/>
    <w:rsid w:val="00C669D4"/>
    <w:rsid w:val="00C713D6"/>
    <w:rsid w:val="00C717CB"/>
    <w:rsid w:val="00C728B8"/>
    <w:rsid w:val="00C75549"/>
    <w:rsid w:val="00C75D21"/>
    <w:rsid w:val="00C76DC8"/>
    <w:rsid w:val="00C778BA"/>
    <w:rsid w:val="00C77D81"/>
    <w:rsid w:val="00C802F3"/>
    <w:rsid w:val="00C809A4"/>
    <w:rsid w:val="00C8134A"/>
    <w:rsid w:val="00C81979"/>
    <w:rsid w:val="00C81E11"/>
    <w:rsid w:val="00C8272B"/>
    <w:rsid w:val="00C82926"/>
    <w:rsid w:val="00C83AE9"/>
    <w:rsid w:val="00C84198"/>
    <w:rsid w:val="00C848EC"/>
    <w:rsid w:val="00C85B87"/>
    <w:rsid w:val="00C85D72"/>
    <w:rsid w:val="00C86352"/>
    <w:rsid w:val="00C87087"/>
    <w:rsid w:val="00C87110"/>
    <w:rsid w:val="00C90CEF"/>
    <w:rsid w:val="00C91871"/>
    <w:rsid w:val="00C9270C"/>
    <w:rsid w:val="00C92790"/>
    <w:rsid w:val="00C927F8"/>
    <w:rsid w:val="00C93BE3"/>
    <w:rsid w:val="00C95007"/>
    <w:rsid w:val="00C97823"/>
    <w:rsid w:val="00CA1800"/>
    <w:rsid w:val="00CA27AD"/>
    <w:rsid w:val="00CA2AEE"/>
    <w:rsid w:val="00CA2C49"/>
    <w:rsid w:val="00CA401A"/>
    <w:rsid w:val="00CA4F59"/>
    <w:rsid w:val="00CA5CB0"/>
    <w:rsid w:val="00CA5E17"/>
    <w:rsid w:val="00CB16B7"/>
    <w:rsid w:val="00CB1B8E"/>
    <w:rsid w:val="00CB2B9F"/>
    <w:rsid w:val="00CB30DC"/>
    <w:rsid w:val="00CB5491"/>
    <w:rsid w:val="00CB5CEC"/>
    <w:rsid w:val="00CB6A02"/>
    <w:rsid w:val="00CB6AAE"/>
    <w:rsid w:val="00CB7516"/>
    <w:rsid w:val="00CB7796"/>
    <w:rsid w:val="00CB79C4"/>
    <w:rsid w:val="00CC01E4"/>
    <w:rsid w:val="00CC1446"/>
    <w:rsid w:val="00CC176E"/>
    <w:rsid w:val="00CC193C"/>
    <w:rsid w:val="00CC1C77"/>
    <w:rsid w:val="00CC2645"/>
    <w:rsid w:val="00CC3767"/>
    <w:rsid w:val="00CC3D9F"/>
    <w:rsid w:val="00CC4A23"/>
    <w:rsid w:val="00CC4AEE"/>
    <w:rsid w:val="00CC6068"/>
    <w:rsid w:val="00CC653A"/>
    <w:rsid w:val="00CC6850"/>
    <w:rsid w:val="00CC68A5"/>
    <w:rsid w:val="00CC6C03"/>
    <w:rsid w:val="00CC7123"/>
    <w:rsid w:val="00CC75A5"/>
    <w:rsid w:val="00CD269B"/>
    <w:rsid w:val="00CD7AF0"/>
    <w:rsid w:val="00CE04E3"/>
    <w:rsid w:val="00CE1512"/>
    <w:rsid w:val="00CE3BAF"/>
    <w:rsid w:val="00CE3E94"/>
    <w:rsid w:val="00CE520D"/>
    <w:rsid w:val="00CE54D9"/>
    <w:rsid w:val="00CE5CBB"/>
    <w:rsid w:val="00CF2E2E"/>
    <w:rsid w:val="00CF315D"/>
    <w:rsid w:val="00CF4C06"/>
    <w:rsid w:val="00CF5552"/>
    <w:rsid w:val="00CF591F"/>
    <w:rsid w:val="00CF5C50"/>
    <w:rsid w:val="00CF601F"/>
    <w:rsid w:val="00CF6592"/>
    <w:rsid w:val="00CF6BF6"/>
    <w:rsid w:val="00CF731F"/>
    <w:rsid w:val="00CF7589"/>
    <w:rsid w:val="00D018FC"/>
    <w:rsid w:val="00D04C86"/>
    <w:rsid w:val="00D05590"/>
    <w:rsid w:val="00D06781"/>
    <w:rsid w:val="00D07DBF"/>
    <w:rsid w:val="00D10BC6"/>
    <w:rsid w:val="00D10D1F"/>
    <w:rsid w:val="00D1439E"/>
    <w:rsid w:val="00D15C8C"/>
    <w:rsid w:val="00D16E44"/>
    <w:rsid w:val="00D2010A"/>
    <w:rsid w:val="00D20B38"/>
    <w:rsid w:val="00D210CB"/>
    <w:rsid w:val="00D21370"/>
    <w:rsid w:val="00D22D24"/>
    <w:rsid w:val="00D232C5"/>
    <w:rsid w:val="00D232E3"/>
    <w:rsid w:val="00D25D95"/>
    <w:rsid w:val="00D261BD"/>
    <w:rsid w:val="00D30981"/>
    <w:rsid w:val="00D31EEE"/>
    <w:rsid w:val="00D32542"/>
    <w:rsid w:val="00D32D8F"/>
    <w:rsid w:val="00D34522"/>
    <w:rsid w:val="00D34BF2"/>
    <w:rsid w:val="00D34D46"/>
    <w:rsid w:val="00D375AB"/>
    <w:rsid w:val="00D40A04"/>
    <w:rsid w:val="00D41801"/>
    <w:rsid w:val="00D43A78"/>
    <w:rsid w:val="00D450DF"/>
    <w:rsid w:val="00D45AD6"/>
    <w:rsid w:val="00D467C7"/>
    <w:rsid w:val="00D4776E"/>
    <w:rsid w:val="00D47DE6"/>
    <w:rsid w:val="00D50709"/>
    <w:rsid w:val="00D50D1A"/>
    <w:rsid w:val="00D51137"/>
    <w:rsid w:val="00D5154D"/>
    <w:rsid w:val="00D52343"/>
    <w:rsid w:val="00D52FBC"/>
    <w:rsid w:val="00D53BDB"/>
    <w:rsid w:val="00D541D5"/>
    <w:rsid w:val="00D54A19"/>
    <w:rsid w:val="00D5539A"/>
    <w:rsid w:val="00D57A4C"/>
    <w:rsid w:val="00D6107B"/>
    <w:rsid w:val="00D6160D"/>
    <w:rsid w:val="00D620EE"/>
    <w:rsid w:val="00D63928"/>
    <w:rsid w:val="00D63A89"/>
    <w:rsid w:val="00D64DC2"/>
    <w:rsid w:val="00D670CE"/>
    <w:rsid w:val="00D70379"/>
    <w:rsid w:val="00D718F6"/>
    <w:rsid w:val="00D7284C"/>
    <w:rsid w:val="00D7611D"/>
    <w:rsid w:val="00D801A9"/>
    <w:rsid w:val="00D806F1"/>
    <w:rsid w:val="00D8166D"/>
    <w:rsid w:val="00D81B3D"/>
    <w:rsid w:val="00D83703"/>
    <w:rsid w:val="00D83D97"/>
    <w:rsid w:val="00D84404"/>
    <w:rsid w:val="00D84ABC"/>
    <w:rsid w:val="00D84D5D"/>
    <w:rsid w:val="00D851F4"/>
    <w:rsid w:val="00D852A5"/>
    <w:rsid w:val="00D86F20"/>
    <w:rsid w:val="00D86F80"/>
    <w:rsid w:val="00D875AA"/>
    <w:rsid w:val="00D875F1"/>
    <w:rsid w:val="00D9084B"/>
    <w:rsid w:val="00D90FBE"/>
    <w:rsid w:val="00D91FEA"/>
    <w:rsid w:val="00D92422"/>
    <w:rsid w:val="00D926E8"/>
    <w:rsid w:val="00D92B0F"/>
    <w:rsid w:val="00D93622"/>
    <w:rsid w:val="00D93D6B"/>
    <w:rsid w:val="00D94671"/>
    <w:rsid w:val="00D94DF3"/>
    <w:rsid w:val="00D97962"/>
    <w:rsid w:val="00D97D42"/>
    <w:rsid w:val="00DA21AA"/>
    <w:rsid w:val="00DA3434"/>
    <w:rsid w:val="00DA3ECA"/>
    <w:rsid w:val="00DA4B24"/>
    <w:rsid w:val="00DA5A36"/>
    <w:rsid w:val="00DA5D9C"/>
    <w:rsid w:val="00DA651F"/>
    <w:rsid w:val="00DA7690"/>
    <w:rsid w:val="00DA790E"/>
    <w:rsid w:val="00DB06D9"/>
    <w:rsid w:val="00DB1129"/>
    <w:rsid w:val="00DB11E1"/>
    <w:rsid w:val="00DB1629"/>
    <w:rsid w:val="00DB1AC6"/>
    <w:rsid w:val="00DB2A5B"/>
    <w:rsid w:val="00DB3C5F"/>
    <w:rsid w:val="00DB64A9"/>
    <w:rsid w:val="00DB7D6D"/>
    <w:rsid w:val="00DC1EED"/>
    <w:rsid w:val="00DC307E"/>
    <w:rsid w:val="00DC3876"/>
    <w:rsid w:val="00DC3D58"/>
    <w:rsid w:val="00DC3FD4"/>
    <w:rsid w:val="00DC480F"/>
    <w:rsid w:val="00DC49D9"/>
    <w:rsid w:val="00DC4C75"/>
    <w:rsid w:val="00DC5399"/>
    <w:rsid w:val="00DC7626"/>
    <w:rsid w:val="00DC7AFE"/>
    <w:rsid w:val="00DD0D3A"/>
    <w:rsid w:val="00DD2061"/>
    <w:rsid w:val="00DD2B10"/>
    <w:rsid w:val="00DD3E81"/>
    <w:rsid w:val="00DD3E92"/>
    <w:rsid w:val="00DD5436"/>
    <w:rsid w:val="00DD7C1F"/>
    <w:rsid w:val="00DD7FB5"/>
    <w:rsid w:val="00DE126D"/>
    <w:rsid w:val="00DE3999"/>
    <w:rsid w:val="00DE5600"/>
    <w:rsid w:val="00DE562B"/>
    <w:rsid w:val="00DE5C15"/>
    <w:rsid w:val="00DE5ED4"/>
    <w:rsid w:val="00DE68E4"/>
    <w:rsid w:val="00DE69FC"/>
    <w:rsid w:val="00DE7543"/>
    <w:rsid w:val="00DF01CB"/>
    <w:rsid w:val="00DF1651"/>
    <w:rsid w:val="00DF19EC"/>
    <w:rsid w:val="00DF3BF0"/>
    <w:rsid w:val="00DF3CD0"/>
    <w:rsid w:val="00DF4043"/>
    <w:rsid w:val="00DF4047"/>
    <w:rsid w:val="00DF4C37"/>
    <w:rsid w:val="00DF4C6A"/>
    <w:rsid w:val="00DF5351"/>
    <w:rsid w:val="00DF6320"/>
    <w:rsid w:val="00DF741B"/>
    <w:rsid w:val="00E030A5"/>
    <w:rsid w:val="00E03F25"/>
    <w:rsid w:val="00E03F27"/>
    <w:rsid w:val="00E04880"/>
    <w:rsid w:val="00E05470"/>
    <w:rsid w:val="00E054F4"/>
    <w:rsid w:val="00E06AED"/>
    <w:rsid w:val="00E07041"/>
    <w:rsid w:val="00E10481"/>
    <w:rsid w:val="00E12C5E"/>
    <w:rsid w:val="00E14305"/>
    <w:rsid w:val="00E157DD"/>
    <w:rsid w:val="00E16C72"/>
    <w:rsid w:val="00E20C56"/>
    <w:rsid w:val="00E218C8"/>
    <w:rsid w:val="00E22F30"/>
    <w:rsid w:val="00E25AC4"/>
    <w:rsid w:val="00E27A04"/>
    <w:rsid w:val="00E27B70"/>
    <w:rsid w:val="00E27FE8"/>
    <w:rsid w:val="00E30252"/>
    <w:rsid w:val="00E308FE"/>
    <w:rsid w:val="00E30A52"/>
    <w:rsid w:val="00E3101B"/>
    <w:rsid w:val="00E31E15"/>
    <w:rsid w:val="00E323DD"/>
    <w:rsid w:val="00E328AC"/>
    <w:rsid w:val="00E335D8"/>
    <w:rsid w:val="00E33667"/>
    <w:rsid w:val="00E33D07"/>
    <w:rsid w:val="00E34531"/>
    <w:rsid w:val="00E34D0F"/>
    <w:rsid w:val="00E34E6B"/>
    <w:rsid w:val="00E355CC"/>
    <w:rsid w:val="00E364DE"/>
    <w:rsid w:val="00E36652"/>
    <w:rsid w:val="00E41ECB"/>
    <w:rsid w:val="00E44BB0"/>
    <w:rsid w:val="00E459FB"/>
    <w:rsid w:val="00E52ABC"/>
    <w:rsid w:val="00E53798"/>
    <w:rsid w:val="00E53938"/>
    <w:rsid w:val="00E63034"/>
    <w:rsid w:val="00E63943"/>
    <w:rsid w:val="00E63CF2"/>
    <w:rsid w:val="00E6534C"/>
    <w:rsid w:val="00E66FFC"/>
    <w:rsid w:val="00E672DB"/>
    <w:rsid w:val="00E67C23"/>
    <w:rsid w:val="00E720E4"/>
    <w:rsid w:val="00E7279D"/>
    <w:rsid w:val="00E733F1"/>
    <w:rsid w:val="00E7417A"/>
    <w:rsid w:val="00E74428"/>
    <w:rsid w:val="00E74AD5"/>
    <w:rsid w:val="00E76475"/>
    <w:rsid w:val="00E80152"/>
    <w:rsid w:val="00E8410E"/>
    <w:rsid w:val="00E84315"/>
    <w:rsid w:val="00E84881"/>
    <w:rsid w:val="00E852D4"/>
    <w:rsid w:val="00E8571A"/>
    <w:rsid w:val="00E859AB"/>
    <w:rsid w:val="00E85CDB"/>
    <w:rsid w:val="00E8648B"/>
    <w:rsid w:val="00E909D2"/>
    <w:rsid w:val="00E91BC4"/>
    <w:rsid w:val="00E9235C"/>
    <w:rsid w:val="00E92EE3"/>
    <w:rsid w:val="00E9320D"/>
    <w:rsid w:val="00E93567"/>
    <w:rsid w:val="00E93722"/>
    <w:rsid w:val="00E93EFF"/>
    <w:rsid w:val="00E9592C"/>
    <w:rsid w:val="00EA571B"/>
    <w:rsid w:val="00EA6843"/>
    <w:rsid w:val="00EB00E3"/>
    <w:rsid w:val="00EB101A"/>
    <w:rsid w:val="00EB13D3"/>
    <w:rsid w:val="00EB2A7F"/>
    <w:rsid w:val="00EB352F"/>
    <w:rsid w:val="00EB3FCE"/>
    <w:rsid w:val="00EB5ABF"/>
    <w:rsid w:val="00EC00A9"/>
    <w:rsid w:val="00EC01EF"/>
    <w:rsid w:val="00EC0372"/>
    <w:rsid w:val="00EC182E"/>
    <w:rsid w:val="00EC1C17"/>
    <w:rsid w:val="00EC2B38"/>
    <w:rsid w:val="00EC42F4"/>
    <w:rsid w:val="00EC56AA"/>
    <w:rsid w:val="00EC6856"/>
    <w:rsid w:val="00EC6F23"/>
    <w:rsid w:val="00EC7FD3"/>
    <w:rsid w:val="00ED0ADC"/>
    <w:rsid w:val="00ED0DC4"/>
    <w:rsid w:val="00ED1745"/>
    <w:rsid w:val="00ED3483"/>
    <w:rsid w:val="00ED3AE3"/>
    <w:rsid w:val="00ED504B"/>
    <w:rsid w:val="00ED58DC"/>
    <w:rsid w:val="00ED5DD8"/>
    <w:rsid w:val="00ED6BCC"/>
    <w:rsid w:val="00EE0577"/>
    <w:rsid w:val="00EE0743"/>
    <w:rsid w:val="00EE19BB"/>
    <w:rsid w:val="00EE3C0B"/>
    <w:rsid w:val="00EE4121"/>
    <w:rsid w:val="00EE446D"/>
    <w:rsid w:val="00EE48A2"/>
    <w:rsid w:val="00EE4D48"/>
    <w:rsid w:val="00EE4F26"/>
    <w:rsid w:val="00EE6645"/>
    <w:rsid w:val="00EF01D8"/>
    <w:rsid w:val="00EF0777"/>
    <w:rsid w:val="00EF2673"/>
    <w:rsid w:val="00EF40E7"/>
    <w:rsid w:val="00EF44FF"/>
    <w:rsid w:val="00EF6437"/>
    <w:rsid w:val="00EF7475"/>
    <w:rsid w:val="00EF7CF7"/>
    <w:rsid w:val="00F01395"/>
    <w:rsid w:val="00F01A03"/>
    <w:rsid w:val="00F01DC3"/>
    <w:rsid w:val="00F03F67"/>
    <w:rsid w:val="00F0465C"/>
    <w:rsid w:val="00F04900"/>
    <w:rsid w:val="00F06781"/>
    <w:rsid w:val="00F072CF"/>
    <w:rsid w:val="00F10AFA"/>
    <w:rsid w:val="00F11649"/>
    <w:rsid w:val="00F11EF9"/>
    <w:rsid w:val="00F12EFA"/>
    <w:rsid w:val="00F14561"/>
    <w:rsid w:val="00F161B4"/>
    <w:rsid w:val="00F167EA"/>
    <w:rsid w:val="00F17785"/>
    <w:rsid w:val="00F22595"/>
    <w:rsid w:val="00F22601"/>
    <w:rsid w:val="00F22A55"/>
    <w:rsid w:val="00F23A48"/>
    <w:rsid w:val="00F23D0B"/>
    <w:rsid w:val="00F23F99"/>
    <w:rsid w:val="00F26E11"/>
    <w:rsid w:val="00F27681"/>
    <w:rsid w:val="00F27BE1"/>
    <w:rsid w:val="00F27EF3"/>
    <w:rsid w:val="00F30071"/>
    <w:rsid w:val="00F30B9C"/>
    <w:rsid w:val="00F30F9D"/>
    <w:rsid w:val="00F3167B"/>
    <w:rsid w:val="00F31CA5"/>
    <w:rsid w:val="00F33317"/>
    <w:rsid w:val="00F346BC"/>
    <w:rsid w:val="00F347A4"/>
    <w:rsid w:val="00F373D3"/>
    <w:rsid w:val="00F416E7"/>
    <w:rsid w:val="00F417FE"/>
    <w:rsid w:val="00F43127"/>
    <w:rsid w:val="00F442BF"/>
    <w:rsid w:val="00F4464E"/>
    <w:rsid w:val="00F45C7B"/>
    <w:rsid w:val="00F46682"/>
    <w:rsid w:val="00F47529"/>
    <w:rsid w:val="00F50D4E"/>
    <w:rsid w:val="00F547BB"/>
    <w:rsid w:val="00F552C6"/>
    <w:rsid w:val="00F564A1"/>
    <w:rsid w:val="00F56802"/>
    <w:rsid w:val="00F5763B"/>
    <w:rsid w:val="00F577F9"/>
    <w:rsid w:val="00F6057C"/>
    <w:rsid w:val="00F60D51"/>
    <w:rsid w:val="00F61118"/>
    <w:rsid w:val="00F613D4"/>
    <w:rsid w:val="00F61A50"/>
    <w:rsid w:val="00F621B5"/>
    <w:rsid w:val="00F6253D"/>
    <w:rsid w:val="00F6373D"/>
    <w:rsid w:val="00F65B55"/>
    <w:rsid w:val="00F66A18"/>
    <w:rsid w:val="00F66C7B"/>
    <w:rsid w:val="00F674C3"/>
    <w:rsid w:val="00F7074B"/>
    <w:rsid w:val="00F71A94"/>
    <w:rsid w:val="00F7253F"/>
    <w:rsid w:val="00F72A8A"/>
    <w:rsid w:val="00F74CC0"/>
    <w:rsid w:val="00F75335"/>
    <w:rsid w:val="00F755BF"/>
    <w:rsid w:val="00F75AD3"/>
    <w:rsid w:val="00F76D4D"/>
    <w:rsid w:val="00F77015"/>
    <w:rsid w:val="00F7728C"/>
    <w:rsid w:val="00F81FB7"/>
    <w:rsid w:val="00F82544"/>
    <w:rsid w:val="00F8294E"/>
    <w:rsid w:val="00F829F6"/>
    <w:rsid w:val="00F8332E"/>
    <w:rsid w:val="00F83CAB"/>
    <w:rsid w:val="00F84EB6"/>
    <w:rsid w:val="00F85820"/>
    <w:rsid w:val="00F85B5B"/>
    <w:rsid w:val="00F86194"/>
    <w:rsid w:val="00F86643"/>
    <w:rsid w:val="00F90201"/>
    <w:rsid w:val="00F90311"/>
    <w:rsid w:val="00F94085"/>
    <w:rsid w:val="00F942C0"/>
    <w:rsid w:val="00F94360"/>
    <w:rsid w:val="00F954D2"/>
    <w:rsid w:val="00F95707"/>
    <w:rsid w:val="00F95D6D"/>
    <w:rsid w:val="00F96A8E"/>
    <w:rsid w:val="00F97C1F"/>
    <w:rsid w:val="00FA122A"/>
    <w:rsid w:val="00FA1E8F"/>
    <w:rsid w:val="00FA29B1"/>
    <w:rsid w:val="00FA2A4C"/>
    <w:rsid w:val="00FA411D"/>
    <w:rsid w:val="00FA426D"/>
    <w:rsid w:val="00FA50AB"/>
    <w:rsid w:val="00FA71D0"/>
    <w:rsid w:val="00FA7593"/>
    <w:rsid w:val="00FB1564"/>
    <w:rsid w:val="00FB362D"/>
    <w:rsid w:val="00FB3B5F"/>
    <w:rsid w:val="00FB4783"/>
    <w:rsid w:val="00FB4C6D"/>
    <w:rsid w:val="00FB4E0E"/>
    <w:rsid w:val="00FB695E"/>
    <w:rsid w:val="00FB6A1F"/>
    <w:rsid w:val="00FC47C8"/>
    <w:rsid w:val="00FC5D0B"/>
    <w:rsid w:val="00FC6E13"/>
    <w:rsid w:val="00FD2188"/>
    <w:rsid w:val="00FD222E"/>
    <w:rsid w:val="00FD2391"/>
    <w:rsid w:val="00FD2869"/>
    <w:rsid w:val="00FD3B50"/>
    <w:rsid w:val="00FD48B9"/>
    <w:rsid w:val="00FD4DDC"/>
    <w:rsid w:val="00FD5178"/>
    <w:rsid w:val="00FD5E31"/>
    <w:rsid w:val="00FD6A3F"/>
    <w:rsid w:val="00FD7AA9"/>
    <w:rsid w:val="00FE0A9C"/>
    <w:rsid w:val="00FE2A7F"/>
    <w:rsid w:val="00FE3C2A"/>
    <w:rsid w:val="00FE46CA"/>
    <w:rsid w:val="00FE7728"/>
    <w:rsid w:val="00FF068A"/>
    <w:rsid w:val="00FF0AC7"/>
    <w:rsid w:val="00FF16E8"/>
    <w:rsid w:val="00FF2922"/>
    <w:rsid w:val="00FF3043"/>
    <w:rsid w:val="00FF4299"/>
    <w:rsid w:val="00FF4D03"/>
    <w:rsid w:val="00FF5B08"/>
    <w:rsid w:val="00FF5E53"/>
    <w:rsid w:val="00FF67FD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420A7"/>
  <w15:docId w15:val="{8A893383-338E-473C-82A0-296CA7A8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664"/>
    <w:pPr>
      <w:spacing w:after="200" w:line="276" w:lineRule="auto"/>
    </w:pPr>
    <w:rPr>
      <w:rFonts w:eastAsiaTheme="minorHAnsi" w:cstheme="minorBidi"/>
      <w:sz w:val="24"/>
      <w:szCs w:val="22"/>
      <w:lang w:eastAsia="en-US"/>
    </w:rPr>
  </w:style>
  <w:style w:type="paragraph" w:styleId="1">
    <w:name w:val="heading 1"/>
    <w:aliases w:val="1,h1,Header 1"/>
    <w:basedOn w:val="a"/>
    <w:next w:val="a"/>
    <w:link w:val="10"/>
    <w:qFormat/>
    <w:rsid w:val="00926389"/>
    <w:pPr>
      <w:numPr>
        <w:numId w:val="8"/>
      </w:numPr>
      <w:shd w:val="pct20" w:color="auto" w:fill="auto"/>
      <w:spacing w:before="480" w:after="480"/>
      <w:jc w:val="center"/>
      <w:outlineLvl w:val="0"/>
    </w:pPr>
    <w:rPr>
      <w:b/>
      <w:caps/>
      <w:sz w:val="22"/>
    </w:rPr>
  </w:style>
  <w:style w:type="paragraph" w:styleId="2">
    <w:name w:val="heading 2"/>
    <w:next w:val="a"/>
    <w:link w:val="20"/>
    <w:qFormat/>
    <w:rsid w:val="00926389"/>
    <w:pPr>
      <w:keepNext/>
      <w:tabs>
        <w:tab w:val="num" w:pos="851"/>
      </w:tabs>
      <w:spacing w:before="240" w:after="120"/>
      <w:ind w:left="851" w:hanging="851"/>
      <w:jc w:val="both"/>
      <w:outlineLvl w:val="1"/>
    </w:pPr>
    <w:rPr>
      <w:rFonts w:ascii="Arial" w:hAnsi="Arial" w:cs="Arial"/>
      <w:b/>
      <w:noProof/>
      <w:sz w:val="24"/>
    </w:rPr>
  </w:style>
  <w:style w:type="paragraph" w:styleId="3">
    <w:name w:val="heading 3"/>
    <w:basedOn w:val="a"/>
    <w:next w:val="a"/>
    <w:link w:val="30"/>
    <w:qFormat/>
    <w:rsid w:val="00926389"/>
    <w:pPr>
      <w:keepNext/>
      <w:keepLines/>
      <w:numPr>
        <w:ilvl w:val="2"/>
        <w:numId w:val="8"/>
      </w:numPr>
      <w:spacing w:before="240"/>
      <w:outlineLvl w:val="2"/>
    </w:pPr>
    <w:rPr>
      <w:rFonts w:ascii="Arial CYR" w:hAnsi="Arial CYR"/>
      <w:bCs/>
    </w:rPr>
  </w:style>
  <w:style w:type="paragraph" w:styleId="4">
    <w:name w:val="heading 4"/>
    <w:aliases w:val="H4,H41,H42,H43,H411,H421,H44,H412,H422,H45,H413,H423,H431,H4111,H4211,H441,H4121,H4221"/>
    <w:basedOn w:val="a"/>
    <w:next w:val="a"/>
    <w:link w:val="40"/>
    <w:qFormat/>
    <w:rsid w:val="00926389"/>
    <w:pPr>
      <w:keepNext/>
      <w:numPr>
        <w:ilvl w:val="3"/>
        <w:numId w:val="8"/>
      </w:numPr>
      <w:spacing w:before="240"/>
      <w:outlineLvl w:val="3"/>
    </w:pPr>
  </w:style>
  <w:style w:type="paragraph" w:styleId="5">
    <w:name w:val="heading 5"/>
    <w:aliases w:val="H5,H51,H52,H53,H511,H521,H54,H512,H522,H55,H513,H523,H531,H5111,H5211,H541,H5121,H5221"/>
    <w:basedOn w:val="a"/>
    <w:next w:val="a"/>
    <w:link w:val="50"/>
    <w:qFormat/>
    <w:rsid w:val="00926389"/>
    <w:pPr>
      <w:numPr>
        <w:ilvl w:val="4"/>
        <w:numId w:val="8"/>
      </w:numPr>
      <w:spacing w:before="120"/>
      <w:outlineLvl w:val="4"/>
    </w:pPr>
    <w:rPr>
      <w:lang w:eastAsia="ru-RU"/>
    </w:rPr>
  </w:style>
  <w:style w:type="paragraph" w:styleId="6">
    <w:name w:val="heading 6"/>
    <w:aliases w:val="H6,H61,H62,H63,H611,H621,H64,H612,H622,H65,H613,H623,H631,H6111,H6211,H641,H6121,H6221"/>
    <w:basedOn w:val="a"/>
    <w:next w:val="a"/>
    <w:link w:val="60"/>
    <w:qFormat/>
    <w:rsid w:val="00926389"/>
    <w:pPr>
      <w:numPr>
        <w:ilvl w:val="5"/>
        <w:numId w:val="8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926389"/>
    <w:pPr>
      <w:numPr>
        <w:ilvl w:val="6"/>
        <w:numId w:val="8"/>
      </w:numPr>
      <w:spacing w:before="240" w:after="60"/>
      <w:outlineLvl w:val="6"/>
    </w:pPr>
    <w:rPr>
      <w:rFonts w:ascii="Arial CYR" w:hAnsi="Arial CYR"/>
    </w:rPr>
  </w:style>
  <w:style w:type="paragraph" w:styleId="8">
    <w:name w:val="heading 8"/>
    <w:basedOn w:val="a"/>
    <w:next w:val="a"/>
    <w:link w:val="80"/>
    <w:qFormat/>
    <w:rsid w:val="00926389"/>
    <w:pPr>
      <w:numPr>
        <w:ilvl w:val="7"/>
        <w:numId w:val="8"/>
      </w:numPr>
      <w:spacing w:before="240" w:after="60"/>
      <w:outlineLvl w:val="7"/>
    </w:pPr>
    <w:rPr>
      <w:rFonts w:ascii="Arial CYR" w:hAnsi="Arial CYR"/>
      <w:i/>
    </w:rPr>
  </w:style>
  <w:style w:type="paragraph" w:styleId="9">
    <w:name w:val="heading 9"/>
    <w:basedOn w:val="a"/>
    <w:next w:val="a"/>
    <w:link w:val="90"/>
    <w:qFormat/>
    <w:rsid w:val="00926389"/>
    <w:pPr>
      <w:numPr>
        <w:ilvl w:val="8"/>
        <w:numId w:val="8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Header 1 Знак"/>
    <w:basedOn w:val="a0"/>
    <w:link w:val="1"/>
    <w:rsid w:val="00926389"/>
    <w:rPr>
      <w:b/>
      <w:caps/>
      <w:sz w:val="22"/>
      <w:shd w:val="pct20" w:color="auto" w:fill="auto"/>
      <w:lang w:eastAsia="en-US"/>
    </w:rPr>
  </w:style>
  <w:style w:type="character" w:customStyle="1" w:styleId="20">
    <w:name w:val="Заголовок 2 Знак"/>
    <w:basedOn w:val="a0"/>
    <w:link w:val="2"/>
    <w:rsid w:val="00926389"/>
    <w:rPr>
      <w:rFonts w:ascii="Arial" w:hAnsi="Arial" w:cs="Arial"/>
      <w:b/>
      <w:noProof/>
      <w:sz w:val="24"/>
    </w:rPr>
  </w:style>
  <w:style w:type="character" w:customStyle="1" w:styleId="30">
    <w:name w:val="Заголовок 3 Знак"/>
    <w:basedOn w:val="a0"/>
    <w:link w:val="3"/>
    <w:rsid w:val="00926389"/>
    <w:rPr>
      <w:rFonts w:ascii="Arial CYR" w:hAnsi="Arial CYR"/>
      <w:bCs/>
      <w:lang w:eastAsia="en-US"/>
    </w:rPr>
  </w:style>
  <w:style w:type="character" w:customStyle="1" w:styleId="40">
    <w:name w:val="Заголовок 4 Знак"/>
    <w:aliases w:val="H4 Знак,H41 Знак,H42 Знак,H43 Знак,H411 Знак,H421 Знак,H44 Знак,H412 Знак,H422 Знак,H45 Знак,H413 Знак,H423 Знак,H431 Знак,H4111 Знак,H4211 Знак,H441 Знак,H4121 Знак,H4221 Знак"/>
    <w:basedOn w:val="a0"/>
    <w:link w:val="4"/>
    <w:rsid w:val="00926389"/>
    <w:rPr>
      <w:lang w:eastAsia="en-US"/>
    </w:rPr>
  </w:style>
  <w:style w:type="character" w:customStyle="1" w:styleId="50">
    <w:name w:val="Заголовок 5 Знак"/>
    <w:aliases w:val="H5 Знак,H51 Знак,H52 Знак,H53 Знак,H511 Знак,H521 Знак,H54 Знак,H512 Знак,H522 Знак,H55 Знак,H513 Знак,H523 Знак,H531 Знак,H5111 Знак,H5211 Знак,H541 Знак,H5121 Знак,H5221 Знак"/>
    <w:basedOn w:val="a0"/>
    <w:link w:val="5"/>
    <w:rsid w:val="00926389"/>
  </w:style>
  <w:style w:type="character" w:customStyle="1" w:styleId="60">
    <w:name w:val="Заголовок 6 Знак"/>
    <w:aliases w:val="H6 Знак,H61 Знак,H62 Знак,H63 Знак,H611 Знак,H621 Знак,H64 Знак,H612 Знак,H622 Знак,H65 Знак,H613 Знак,H623 Знак,H631 Знак,H6111 Знак,H6211 Знак,H641 Знак,H6121 Знак,H6221 Знак"/>
    <w:basedOn w:val="a0"/>
    <w:link w:val="6"/>
    <w:rsid w:val="00926389"/>
    <w:rPr>
      <w:rFonts w:ascii="Times New Roman CYR" w:hAnsi="Times New Roman CYR"/>
      <w:i/>
      <w:sz w:val="22"/>
      <w:lang w:eastAsia="en-US"/>
    </w:rPr>
  </w:style>
  <w:style w:type="character" w:customStyle="1" w:styleId="70">
    <w:name w:val="Заголовок 7 Знак"/>
    <w:basedOn w:val="a0"/>
    <w:link w:val="7"/>
    <w:rsid w:val="00926389"/>
    <w:rPr>
      <w:rFonts w:ascii="Arial CYR" w:hAnsi="Arial CYR"/>
      <w:lang w:eastAsia="en-US"/>
    </w:rPr>
  </w:style>
  <w:style w:type="character" w:customStyle="1" w:styleId="80">
    <w:name w:val="Заголовок 8 Знак"/>
    <w:basedOn w:val="a0"/>
    <w:link w:val="8"/>
    <w:rsid w:val="00926389"/>
    <w:rPr>
      <w:rFonts w:ascii="Arial CYR" w:hAnsi="Arial CYR"/>
      <w:i/>
      <w:lang w:eastAsia="en-US"/>
    </w:rPr>
  </w:style>
  <w:style w:type="character" w:customStyle="1" w:styleId="90">
    <w:name w:val="Заголовок 9 Знак"/>
    <w:basedOn w:val="a0"/>
    <w:link w:val="9"/>
    <w:rsid w:val="00926389"/>
    <w:rPr>
      <w:rFonts w:ascii="Arial CYR" w:hAnsi="Arial CYR"/>
      <w:b/>
      <w:i/>
      <w:sz w:val="18"/>
      <w:lang w:eastAsia="en-US"/>
    </w:rPr>
  </w:style>
  <w:style w:type="character" w:styleId="a3">
    <w:name w:val="Emphasis"/>
    <w:basedOn w:val="a0"/>
    <w:qFormat/>
    <w:rsid w:val="00926389"/>
    <w:rPr>
      <w:i/>
      <w:iCs/>
    </w:rPr>
  </w:style>
  <w:style w:type="paragraph" w:styleId="a4">
    <w:name w:val="List Paragraph"/>
    <w:basedOn w:val="a"/>
    <w:link w:val="a5"/>
    <w:uiPriority w:val="99"/>
    <w:qFormat/>
    <w:rsid w:val="00926389"/>
    <w:pPr>
      <w:ind w:left="720"/>
    </w:pPr>
    <w:rPr>
      <w:rFonts w:ascii="Calibri" w:hAnsi="Calibri" w:cs="Calibri"/>
      <w:sz w:val="22"/>
    </w:rPr>
  </w:style>
  <w:style w:type="table" w:styleId="a6">
    <w:name w:val="Table Grid"/>
    <w:aliases w:val="Сетка таблицы GR"/>
    <w:basedOn w:val="a1"/>
    <w:uiPriority w:val="59"/>
    <w:rsid w:val="00A60664"/>
    <w:rPr>
      <w:rFonts w:eastAsia="Calibri" w:cs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99"/>
    <w:rsid w:val="00A60664"/>
    <w:rPr>
      <w:rFonts w:ascii="Calibri" w:hAnsi="Calibri" w:cs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60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0664"/>
    <w:rPr>
      <w:rFonts w:ascii="Tahoma" w:eastAsiaTheme="minorHAnsi" w:hAnsi="Tahoma" w:cs="Tahoma"/>
      <w:sz w:val="16"/>
      <w:szCs w:val="16"/>
      <w:lang w:eastAsia="en-US"/>
    </w:rPr>
  </w:style>
  <w:style w:type="character" w:styleId="a9">
    <w:name w:val="annotation reference"/>
    <w:basedOn w:val="a0"/>
    <w:uiPriority w:val="99"/>
    <w:semiHidden/>
    <w:unhideWhenUsed/>
    <w:rsid w:val="00D34D4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34D4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34D46"/>
    <w:rPr>
      <w:rFonts w:eastAsiaTheme="minorHAnsi" w:cstheme="minorBidi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34D4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34D46"/>
    <w:rPr>
      <w:rFonts w:eastAsiaTheme="minorHAnsi" w:cstheme="minorBidi"/>
      <w:b/>
      <w:bCs/>
      <w:lang w:eastAsia="en-US"/>
    </w:rPr>
  </w:style>
  <w:style w:type="paragraph" w:styleId="ae">
    <w:name w:val="Plain Text"/>
    <w:basedOn w:val="a"/>
    <w:link w:val="af"/>
    <w:uiPriority w:val="99"/>
    <w:semiHidden/>
    <w:unhideWhenUsed/>
    <w:rsid w:val="009D0E9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9D0E9F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7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C1EC9-B276-4CBF-8988-CBBB96983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Burmistrov</dc:creator>
  <cp:lastModifiedBy>Пантелеев Андрей Сергеевич</cp:lastModifiedBy>
  <cp:revision>17</cp:revision>
  <cp:lastPrinted>2017-10-09T09:55:00Z</cp:lastPrinted>
  <dcterms:created xsi:type="dcterms:W3CDTF">2017-12-14T08:24:00Z</dcterms:created>
  <dcterms:modified xsi:type="dcterms:W3CDTF">2018-01-17T10:55:00Z</dcterms:modified>
</cp:coreProperties>
</file>